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E320" w14:textId="77777777" w:rsidR="00DD6105" w:rsidRDefault="00000000">
      <w:pPr>
        <w:jc w:val="center"/>
        <w:rPr>
          <w:rFonts w:asciiTheme="majorHAnsi" w:hAnsiTheme="majorHAnsi"/>
          <w:b/>
          <w:sz w:val="28"/>
          <w:szCs w:val="28"/>
        </w:rPr>
      </w:pPr>
      <w:r>
        <w:rPr>
          <w:rFonts w:asciiTheme="majorHAnsi" w:hAnsiTheme="majorHAnsi"/>
          <w:b/>
          <w:sz w:val="28"/>
          <w:szCs w:val="28"/>
        </w:rPr>
        <w:t>FOR</w:t>
      </w:r>
      <w:r>
        <w:rPr>
          <w:rFonts w:asciiTheme="majorHAnsi" w:hAnsiTheme="majorHAnsi"/>
          <w:b/>
          <w:sz w:val="28"/>
          <w:szCs w:val="28"/>
          <w:lang w:val="en-US"/>
        </w:rPr>
        <w:t>M</w:t>
      </w:r>
      <w:r>
        <w:rPr>
          <w:rFonts w:asciiTheme="majorHAnsi" w:hAnsiTheme="majorHAnsi"/>
          <w:b/>
          <w:sz w:val="28"/>
          <w:szCs w:val="28"/>
        </w:rPr>
        <w:t xml:space="preserve"> REVIEW </w:t>
      </w:r>
    </w:p>
    <w:p w14:paraId="3B4847B3" w14:textId="77777777" w:rsidR="00DD6105" w:rsidRDefault="00000000">
      <w:pPr>
        <w:jc w:val="center"/>
        <w:rPr>
          <w:rFonts w:asciiTheme="majorHAnsi" w:hAnsiTheme="majorHAnsi"/>
          <w:b/>
          <w:sz w:val="28"/>
          <w:szCs w:val="28"/>
        </w:rPr>
      </w:pPr>
      <w:r>
        <w:rPr>
          <w:rFonts w:asciiTheme="majorHAnsi" w:hAnsiTheme="majorHAnsi"/>
          <w:b/>
          <w:sz w:val="28"/>
          <w:szCs w:val="28"/>
        </w:rPr>
        <w:t>JURNAL ILMIAH KESEHATAN DAN KEPERAWATAN ALKAUTSAR</w:t>
      </w:r>
    </w:p>
    <w:p w14:paraId="5EF36848" w14:textId="1252286D" w:rsidR="00DD6105" w:rsidRDefault="00000000">
      <w:pPr>
        <w:pStyle w:val="Heading1"/>
        <w:spacing w:before="104"/>
        <w:ind w:right="602"/>
        <w:jc w:val="center"/>
        <w:rPr>
          <w:lang w:val="id-ID"/>
        </w:rPr>
      </w:pPr>
      <w:r w:rsidRPr="00071128">
        <w:rPr>
          <w:rFonts w:asciiTheme="majorHAnsi" w:hAnsiTheme="majorHAnsi"/>
          <w:lang w:val="id-ID"/>
        </w:rPr>
        <w:t xml:space="preserve">Judul:  </w:t>
      </w:r>
      <w:proofErr w:type="spellStart"/>
      <w:r w:rsidR="00071128" w:rsidRPr="00071128">
        <w:rPr>
          <w:rFonts w:asciiTheme="majorBidi" w:hAnsiTheme="majorBidi" w:cstheme="majorBidi"/>
          <w:sz w:val="28"/>
          <w:szCs w:val="28"/>
          <w:lang w:val="id-ID"/>
        </w:rPr>
        <w:t>Efektifitas</w:t>
      </w:r>
      <w:proofErr w:type="spellEnd"/>
      <w:r w:rsidR="00071128" w:rsidRPr="00071128">
        <w:rPr>
          <w:rFonts w:asciiTheme="majorBidi" w:hAnsiTheme="majorBidi" w:cstheme="majorBidi"/>
          <w:sz w:val="28"/>
          <w:szCs w:val="28"/>
          <w:lang w:val="id-ID"/>
        </w:rPr>
        <w:t xml:space="preserve"> Pemberian Jus Jambu Biji Merah untuk Mengatasi </w:t>
      </w:r>
      <w:proofErr w:type="spellStart"/>
      <w:r w:rsidR="00071128" w:rsidRPr="00071128">
        <w:rPr>
          <w:rFonts w:asciiTheme="majorBidi" w:hAnsiTheme="majorBidi" w:cstheme="majorBidi"/>
          <w:sz w:val="28"/>
          <w:szCs w:val="28"/>
          <w:lang w:val="id-ID"/>
        </w:rPr>
        <w:t>Perfusi</w:t>
      </w:r>
      <w:proofErr w:type="spellEnd"/>
      <w:r w:rsidR="00071128" w:rsidRPr="00071128">
        <w:rPr>
          <w:rFonts w:asciiTheme="majorBidi" w:hAnsiTheme="majorBidi" w:cstheme="majorBidi"/>
          <w:sz w:val="28"/>
          <w:szCs w:val="28"/>
          <w:lang w:val="id-ID"/>
        </w:rPr>
        <w:t xml:space="preserve"> Perifer Tidak Efektif pada Remaja Putri Penderita Anemia</w:t>
      </w:r>
    </w:p>
    <w:p w14:paraId="3AF46C38" w14:textId="77777777" w:rsidR="00DD6105" w:rsidRDefault="00DD6105">
      <w:pPr>
        <w:spacing w:after="0" w:line="240" w:lineRule="auto"/>
        <w:jc w:val="center"/>
        <w:rPr>
          <w:rFonts w:ascii="Times New Roman" w:hAnsi="Times New Roman"/>
          <w:b/>
          <w:bCs/>
          <w:sz w:val="28"/>
          <w:szCs w:val="28"/>
        </w:rPr>
      </w:pPr>
    </w:p>
    <w:p w14:paraId="4DE886EC" w14:textId="77777777" w:rsidR="00DD6105" w:rsidRDefault="00DD6105">
      <w:pPr>
        <w:pStyle w:val="NoSpacing"/>
        <w:ind w:left="90" w:firstLine="0"/>
        <w:jc w:val="center"/>
        <w:rPr>
          <w:b/>
          <w:sz w:val="28"/>
          <w:szCs w:val="28"/>
          <w:lang w:val="id-ID"/>
        </w:rPr>
      </w:pPr>
    </w:p>
    <w:p w14:paraId="6C8CD8C2" w14:textId="77777777" w:rsidR="00DD6105" w:rsidRDefault="00DD6105">
      <w:pPr>
        <w:rPr>
          <w:rFonts w:asciiTheme="majorHAnsi" w:hAnsiTheme="majorHAnsi"/>
          <w:sz w:val="24"/>
          <w:szCs w:val="24"/>
        </w:rPr>
      </w:pPr>
    </w:p>
    <w:tbl>
      <w:tblPr>
        <w:tblStyle w:val="TableGrid"/>
        <w:tblW w:w="0" w:type="auto"/>
        <w:tblLook w:val="04A0" w:firstRow="1" w:lastRow="0" w:firstColumn="1" w:lastColumn="0" w:noHBand="0" w:noVBand="1"/>
      </w:tblPr>
      <w:tblGrid>
        <w:gridCol w:w="2458"/>
        <w:gridCol w:w="6580"/>
      </w:tblGrid>
      <w:tr w:rsidR="00071128" w:rsidRPr="00BD3786" w14:paraId="00B53D2B" w14:textId="77777777" w:rsidTr="005B4566">
        <w:tc>
          <w:tcPr>
            <w:tcW w:w="2458" w:type="dxa"/>
          </w:tcPr>
          <w:p w14:paraId="2A2D178A" w14:textId="0352241A" w:rsidR="00071128" w:rsidRPr="00BD3786" w:rsidRDefault="00071128">
            <w:pPr>
              <w:spacing w:after="0" w:line="240" w:lineRule="auto"/>
              <w:rPr>
                <w:rFonts w:asciiTheme="majorHAnsi" w:hAnsiTheme="majorHAnsi"/>
                <w:noProof/>
              </w:rPr>
            </w:pPr>
            <w:r w:rsidRPr="00BD3786">
              <w:rPr>
                <w:rFonts w:asciiTheme="majorHAnsi" w:hAnsiTheme="majorHAnsi"/>
                <w:noProof/>
              </w:rPr>
              <w:t>GENERAL</w:t>
            </w:r>
          </w:p>
        </w:tc>
        <w:tc>
          <w:tcPr>
            <w:tcW w:w="6580" w:type="dxa"/>
          </w:tcPr>
          <w:p w14:paraId="1EECE260" w14:textId="3211B2C5" w:rsidR="00071128" w:rsidRPr="00BD3786" w:rsidRDefault="00071128" w:rsidP="00803E1A">
            <w:pPr>
              <w:spacing w:after="120" w:line="240" w:lineRule="auto"/>
              <w:rPr>
                <w:rFonts w:asciiTheme="majorHAnsi" w:hAnsiTheme="majorHAnsi"/>
                <w:noProof/>
              </w:rPr>
            </w:pPr>
            <w:bookmarkStart w:id="0" w:name="_Hlk211037038"/>
            <w:r w:rsidRPr="00BD3786">
              <w:rPr>
                <w:rFonts w:asciiTheme="majorHAnsi" w:hAnsiTheme="majorHAnsi"/>
                <w:noProof/>
              </w:rPr>
              <w:t>Penulis perlu mengubah kata ‘Efektifitas’ dengan bentuk kata yang lebih baku, yaitu ‘Efektivitas’</w:t>
            </w:r>
            <w:bookmarkEnd w:id="0"/>
          </w:p>
        </w:tc>
      </w:tr>
      <w:tr w:rsidR="00DD6105" w:rsidRPr="00BD3786" w14:paraId="46927B56" w14:textId="77777777" w:rsidTr="005B4566">
        <w:tc>
          <w:tcPr>
            <w:tcW w:w="2458" w:type="dxa"/>
          </w:tcPr>
          <w:p w14:paraId="7264803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ABSTRACT</w:t>
            </w:r>
          </w:p>
          <w:p w14:paraId="14969911" w14:textId="77777777" w:rsidR="00DD6105" w:rsidRPr="00BD3786" w:rsidRDefault="00DD6105">
            <w:pPr>
              <w:spacing w:after="0" w:line="240" w:lineRule="auto"/>
              <w:rPr>
                <w:rFonts w:asciiTheme="majorHAnsi" w:hAnsiTheme="majorHAnsi"/>
                <w:noProof/>
              </w:rPr>
            </w:pPr>
          </w:p>
          <w:p w14:paraId="707ADCBE" w14:textId="77777777" w:rsidR="00DD6105" w:rsidRPr="00BD3786" w:rsidRDefault="00DD6105">
            <w:pPr>
              <w:spacing w:after="0" w:line="240" w:lineRule="auto"/>
              <w:rPr>
                <w:rFonts w:asciiTheme="majorHAnsi" w:hAnsiTheme="majorHAnsi"/>
                <w:noProof/>
              </w:rPr>
            </w:pPr>
          </w:p>
        </w:tc>
        <w:tc>
          <w:tcPr>
            <w:tcW w:w="6580" w:type="dxa"/>
          </w:tcPr>
          <w:p w14:paraId="014D457C" w14:textId="77C28510" w:rsidR="00DD6105" w:rsidRPr="00BD3786" w:rsidRDefault="00803E1A" w:rsidP="00803E1A">
            <w:pPr>
              <w:spacing w:after="120" w:line="240" w:lineRule="auto"/>
              <w:rPr>
                <w:rFonts w:asciiTheme="majorHAnsi" w:hAnsiTheme="majorHAnsi"/>
                <w:noProof/>
              </w:rPr>
            </w:pPr>
            <w:r w:rsidRPr="00BD3786">
              <w:rPr>
                <w:rFonts w:asciiTheme="majorHAnsi" w:hAnsiTheme="majorHAnsi"/>
                <w:noProof/>
              </w:rPr>
              <w:t xml:space="preserve">Pada bagian </w:t>
            </w:r>
            <w:r w:rsidR="00071128" w:rsidRPr="00BD3786">
              <w:rPr>
                <w:rFonts w:asciiTheme="majorHAnsi" w:hAnsiTheme="majorHAnsi"/>
                <w:noProof/>
              </w:rPr>
              <w:t>latar belakang</w:t>
            </w:r>
            <w:r w:rsidRPr="00BD3786">
              <w:rPr>
                <w:rFonts w:asciiTheme="majorHAnsi" w:hAnsiTheme="majorHAnsi"/>
                <w:noProof/>
              </w:rPr>
              <w:t xml:space="preserve">, penulis </w:t>
            </w:r>
            <w:r w:rsidR="00071128" w:rsidRPr="00BD3786">
              <w:rPr>
                <w:rFonts w:asciiTheme="majorHAnsi" w:hAnsiTheme="majorHAnsi"/>
                <w:noProof/>
              </w:rPr>
              <w:t>sebaiknya</w:t>
            </w:r>
            <w:r w:rsidRPr="00BD3786">
              <w:rPr>
                <w:rFonts w:asciiTheme="majorHAnsi" w:hAnsiTheme="majorHAnsi"/>
                <w:noProof/>
              </w:rPr>
              <w:t xml:space="preserve"> </w:t>
            </w:r>
            <w:r w:rsidR="00071128" w:rsidRPr="00BD3786">
              <w:rPr>
                <w:rFonts w:asciiTheme="majorHAnsi" w:hAnsiTheme="majorHAnsi"/>
                <w:noProof/>
              </w:rPr>
              <w:t>memisahkan kalimat ‘</w:t>
            </w:r>
            <w:r w:rsidR="00071128" w:rsidRPr="00BD3786">
              <w:rPr>
                <w:rFonts w:asciiTheme="majorHAnsi" w:hAnsiTheme="majorHAnsi"/>
                <w:b/>
                <w:lang w:val="pt-BR"/>
              </w:rPr>
              <w:t>Anemia merupakan kondisi dimana rendahnya atau kurangnya kadar sel darah merah dalam sirkulasi darah sehingga tidak mampu untuk memenuhi fungsinya sebagai pembawa oksigen ke seluruh jaringan tubuh, kadar Hb normal pada prempuan dan laki-laki berbeda, prempuan lebih dari 12,0g/dl, laki-laki 13,5g/dl</w:t>
            </w:r>
            <w:r w:rsidR="00071128" w:rsidRPr="00BD3786">
              <w:rPr>
                <w:rFonts w:asciiTheme="majorHAnsi" w:hAnsiTheme="majorHAnsi"/>
                <w:bCs/>
                <w:lang w:val="pt-BR"/>
              </w:rPr>
              <w:t xml:space="preserve">’. </w:t>
            </w:r>
            <w:bookmarkStart w:id="1" w:name="_Hlk211037066"/>
            <w:r w:rsidR="00071128" w:rsidRPr="00BD3786">
              <w:rPr>
                <w:rFonts w:asciiTheme="majorHAnsi" w:hAnsiTheme="majorHAnsi"/>
                <w:bCs/>
                <w:lang w:val="pt-BR"/>
              </w:rPr>
              <w:t xml:space="preserve">Kalimat tersebut terlalu </w:t>
            </w:r>
            <w:r w:rsidR="00BD3786" w:rsidRPr="00BD3786">
              <w:rPr>
                <w:rFonts w:asciiTheme="majorHAnsi" w:hAnsiTheme="majorHAnsi"/>
                <w:bCs/>
                <w:lang w:val="pt-BR"/>
              </w:rPr>
              <w:t>majemuk sehingga dapat dipisah menjadi dua atau tiga kalimat. Penulis juga perlu mengubah kata ‘prempuan’, karena bentuk kata tersebut tidak baku. Selain itu, penulis tidak perlu mencantumkan semua masalah yang sering muncul pada penderita anemia. Sebaliknya, penulis perlu mencantumkan dampak negatif dari anemia, sehingga pembaca tahu urgensi dari masalah tersebut.</w:t>
            </w:r>
            <w:bookmarkEnd w:id="1"/>
          </w:p>
          <w:p w14:paraId="777E0613" w14:textId="77777777" w:rsidR="00803E1A" w:rsidRPr="00BD3786" w:rsidRDefault="00855141" w:rsidP="00803E1A">
            <w:pPr>
              <w:spacing w:after="120" w:line="240" w:lineRule="auto"/>
              <w:rPr>
                <w:rFonts w:asciiTheme="majorHAnsi" w:hAnsiTheme="majorHAnsi"/>
                <w:noProof/>
              </w:rPr>
            </w:pPr>
            <w:r w:rsidRPr="00BD3786">
              <w:rPr>
                <w:rFonts w:asciiTheme="majorHAnsi" w:hAnsiTheme="majorHAnsi"/>
                <w:noProof/>
              </w:rPr>
              <w:t xml:space="preserve">Pada bagian metode, penulis perlu menambahkan </w:t>
            </w:r>
            <w:r w:rsidR="00BD3786" w:rsidRPr="00BD3786">
              <w:rPr>
                <w:rFonts w:asciiTheme="majorHAnsi" w:hAnsiTheme="majorHAnsi"/>
                <w:noProof/>
              </w:rPr>
              <w:t>fokus studi</w:t>
            </w:r>
            <w:r w:rsidRPr="00BD3786">
              <w:rPr>
                <w:rFonts w:asciiTheme="majorHAnsi" w:hAnsiTheme="majorHAnsi"/>
                <w:noProof/>
              </w:rPr>
              <w:t xml:space="preserve"> atau intervensi keperawatan yang dilakukan</w:t>
            </w:r>
            <w:r w:rsidR="00BD3786" w:rsidRPr="00BD3786">
              <w:rPr>
                <w:rFonts w:asciiTheme="majorHAnsi" w:hAnsiTheme="majorHAnsi"/>
                <w:noProof/>
              </w:rPr>
              <w:t>.</w:t>
            </w:r>
          </w:p>
          <w:p w14:paraId="32743358" w14:textId="77777777" w:rsidR="00BD3786" w:rsidRPr="00BD3786" w:rsidRDefault="00BD3786" w:rsidP="00803E1A">
            <w:pPr>
              <w:spacing w:after="120" w:line="240" w:lineRule="auto"/>
              <w:rPr>
                <w:rFonts w:asciiTheme="majorHAnsi" w:hAnsiTheme="majorHAnsi"/>
                <w:noProof/>
              </w:rPr>
            </w:pPr>
            <w:r w:rsidRPr="00BD3786">
              <w:rPr>
                <w:rFonts w:asciiTheme="majorHAnsi" w:hAnsiTheme="majorHAnsi"/>
                <w:noProof/>
              </w:rPr>
              <w:t>Pada bagian hasil</w:t>
            </w:r>
            <w:bookmarkStart w:id="2" w:name="_Hlk211037125"/>
            <w:r w:rsidRPr="00BD3786">
              <w:rPr>
                <w:rFonts w:asciiTheme="majorHAnsi" w:hAnsiTheme="majorHAnsi"/>
                <w:noProof/>
              </w:rPr>
              <w:t>, penulis perlu mencantumkan angka, bukan sekedar asumsi atau simpulan dari hasil</w:t>
            </w:r>
            <w:bookmarkEnd w:id="2"/>
            <w:r w:rsidRPr="00BD3786">
              <w:rPr>
                <w:rFonts w:asciiTheme="majorHAnsi" w:hAnsiTheme="majorHAnsi"/>
                <w:noProof/>
              </w:rPr>
              <w:t>.</w:t>
            </w:r>
          </w:p>
          <w:p w14:paraId="34734E60" w14:textId="7F197EA8" w:rsidR="00BD3786" w:rsidRPr="00BD3786" w:rsidRDefault="00BD3786" w:rsidP="00803E1A">
            <w:pPr>
              <w:spacing w:after="120" w:line="240" w:lineRule="auto"/>
              <w:rPr>
                <w:rFonts w:asciiTheme="majorHAnsi" w:hAnsiTheme="majorHAnsi"/>
                <w:noProof/>
              </w:rPr>
            </w:pPr>
            <w:bookmarkStart w:id="3" w:name="_Hlk211037144"/>
            <w:r w:rsidRPr="00BD3786">
              <w:rPr>
                <w:rFonts w:asciiTheme="majorHAnsi" w:hAnsiTheme="majorHAnsi"/>
                <w:noProof/>
              </w:rPr>
              <w:t xml:space="preserve">Pada bagian kesimpulan, penulis perlu melakukan telaah ulang mengenai kesimpulan hasil. Kesimpulan yang disampaikan penulis adalah jus jambu biji merah </w:t>
            </w:r>
            <w:r w:rsidRPr="00BD3786">
              <w:rPr>
                <w:rFonts w:asciiTheme="majorHAnsi" w:hAnsiTheme="majorHAnsi"/>
                <w:b/>
                <w:bCs/>
                <w:noProof/>
              </w:rPr>
              <w:t>tidak efektif</w:t>
            </w:r>
            <w:r w:rsidRPr="00BD3786">
              <w:rPr>
                <w:rFonts w:asciiTheme="majorHAnsi" w:hAnsiTheme="majorHAnsi"/>
                <w:noProof/>
              </w:rPr>
              <w:t xml:space="preserve"> untuk mengatasi masalah perfusi perifer</w:t>
            </w:r>
            <w:bookmarkEnd w:id="3"/>
            <w:r w:rsidRPr="00BD3786">
              <w:rPr>
                <w:rFonts w:asciiTheme="majorHAnsi" w:hAnsiTheme="majorHAnsi"/>
                <w:noProof/>
              </w:rPr>
              <w:t>.</w:t>
            </w:r>
          </w:p>
        </w:tc>
      </w:tr>
      <w:tr w:rsidR="00DD6105" w:rsidRPr="00BD3786" w14:paraId="7D621BD7" w14:textId="77777777" w:rsidTr="005B4566">
        <w:tc>
          <w:tcPr>
            <w:tcW w:w="2458" w:type="dxa"/>
          </w:tcPr>
          <w:p w14:paraId="7C92708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INTRODUCTION</w:t>
            </w:r>
          </w:p>
          <w:p w14:paraId="18F2CBAC" w14:textId="77777777" w:rsidR="00DD6105" w:rsidRPr="00BD3786" w:rsidRDefault="00DD6105">
            <w:pPr>
              <w:spacing w:after="0" w:line="240" w:lineRule="auto"/>
              <w:rPr>
                <w:rFonts w:asciiTheme="majorHAnsi" w:hAnsiTheme="majorHAnsi"/>
                <w:noProof/>
              </w:rPr>
            </w:pPr>
          </w:p>
        </w:tc>
        <w:tc>
          <w:tcPr>
            <w:tcW w:w="6580" w:type="dxa"/>
          </w:tcPr>
          <w:p w14:paraId="74421E64" w14:textId="77777777" w:rsidR="00DD6105" w:rsidRPr="00BD3786" w:rsidRDefault="005715E4" w:rsidP="00803E1A">
            <w:pPr>
              <w:spacing w:after="120" w:line="240" w:lineRule="auto"/>
              <w:rPr>
                <w:rFonts w:asciiTheme="majorHAnsi" w:hAnsiTheme="majorHAnsi"/>
                <w:b/>
                <w:bCs/>
                <w:noProof/>
              </w:rPr>
            </w:pPr>
            <w:r w:rsidRPr="00BD3786">
              <w:rPr>
                <w:rFonts w:asciiTheme="majorHAnsi" w:hAnsiTheme="majorHAnsi"/>
                <w:b/>
                <w:bCs/>
                <w:noProof/>
              </w:rPr>
              <w:t>Pendahuluan</w:t>
            </w:r>
          </w:p>
          <w:p w14:paraId="5AE3B5DE" w14:textId="7A8F8F98" w:rsidR="00B44ACD" w:rsidRDefault="00B44ACD" w:rsidP="004C5EE7">
            <w:pPr>
              <w:spacing w:line="240" w:lineRule="auto"/>
              <w:rPr>
                <w:rFonts w:asciiTheme="majorHAnsi" w:hAnsiTheme="majorHAnsi"/>
                <w:noProof/>
              </w:rPr>
            </w:pPr>
            <w:bookmarkStart w:id="4" w:name="_Hlk211037166"/>
            <w:r>
              <w:rPr>
                <w:rFonts w:asciiTheme="majorHAnsi" w:hAnsiTheme="majorHAnsi"/>
                <w:noProof/>
              </w:rPr>
              <w:t>Sebaiknya penulis mengawali bagian pendahuluan dengan menuliskan gambaran umum tentang anemia. Selanjutnya penulis mengemukakan prevalensi, dampak, penatalaksanaan, solusi yang ditawarkan penulis, dan deskripsi tindakan yang akan dilakukan</w:t>
            </w:r>
            <w:bookmarkEnd w:id="4"/>
            <w:r>
              <w:rPr>
                <w:rFonts w:asciiTheme="majorHAnsi" w:hAnsiTheme="majorHAnsi"/>
                <w:noProof/>
              </w:rPr>
              <w:t>.</w:t>
            </w:r>
          </w:p>
          <w:p w14:paraId="534DE303" w14:textId="191D1FCB" w:rsidR="005715E4" w:rsidRPr="00BD3786" w:rsidRDefault="005715E4" w:rsidP="00803E1A">
            <w:pPr>
              <w:spacing w:after="120" w:line="240" w:lineRule="auto"/>
              <w:rPr>
                <w:rFonts w:asciiTheme="majorHAnsi" w:hAnsiTheme="majorHAnsi"/>
                <w:b/>
                <w:bCs/>
                <w:noProof/>
              </w:rPr>
            </w:pPr>
            <w:r w:rsidRPr="00BD3786">
              <w:rPr>
                <w:rFonts w:asciiTheme="majorHAnsi" w:hAnsiTheme="majorHAnsi"/>
                <w:b/>
                <w:bCs/>
                <w:noProof/>
              </w:rPr>
              <w:t xml:space="preserve">Kalimat </w:t>
            </w:r>
            <w:r w:rsidRPr="00204C76">
              <w:rPr>
                <w:rFonts w:asciiTheme="majorHAnsi" w:hAnsiTheme="majorHAnsi"/>
                <w:b/>
                <w:bCs/>
                <w:noProof/>
              </w:rPr>
              <w:t>“</w:t>
            </w:r>
            <w:r w:rsidR="00204C76" w:rsidRPr="00204C76">
              <w:rPr>
                <w:rFonts w:asciiTheme="majorHAnsi" w:eastAsia="Yu Mincho" w:hAnsiTheme="majorHAnsi"/>
                <w:b/>
                <w:bCs/>
                <w:lang w:eastAsia="ja-JP"/>
              </w:rPr>
              <w:t>D</w:t>
            </w:r>
            <w:r w:rsidR="00204C76" w:rsidRPr="00204C76">
              <w:rPr>
                <w:rFonts w:asciiTheme="majorHAnsi" w:hAnsiTheme="majorHAnsi"/>
                <w:b/>
                <w:bCs/>
              </w:rPr>
              <w:t xml:space="preserve">i Indonesia berdasarkan </w:t>
            </w:r>
            <w:proofErr w:type="spellStart"/>
            <w:r w:rsidR="00204C76" w:rsidRPr="00204C76">
              <w:rPr>
                <w:rFonts w:asciiTheme="majorHAnsi" w:hAnsiTheme="majorHAnsi"/>
                <w:b/>
                <w:bCs/>
              </w:rPr>
              <w:t>Riskesdas</w:t>
            </w:r>
            <w:proofErr w:type="spellEnd"/>
            <w:r w:rsidR="00204C76" w:rsidRPr="00204C76">
              <w:rPr>
                <w:rFonts w:asciiTheme="majorHAnsi" w:hAnsiTheme="majorHAnsi"/>
                <w:b/>
                <w:bCs/>
              </w:rPr>
              <w:t xml:space="preserve"> pada (2021) sebesar 22,7% remaja usia 13-18 tahun. </w:t>
            </w:r>
            <w:r w:rsidR="00204C76" w:rsidRPr="00204C76">
              <w:rPr>
                <w:rFonts w:asciiTheme="majorHAnsi" w:eastAsia="Yu Mincho" w:hAnsiTheme="majorHAnsi"/>
                <w:b/>
                <w:bCs/>
                <w:lang w:val="pt-BR" w:eastAsia="ja-JP"/>
              </w:rPr>
              <w:t>P</w:t>
            </w:r>
            <w:r w:rsidR="00204C76" w:rsidRPr="00204C76">
              <w:rPr>
                <w:rFonts w:asciiTheme="majorHAnsi" w:hAnsiTheme="majorHAnsi"/>
                <w:b/>
                <w:bCs/>
                <w:lang w:val="pt-BR"/>
              </w:rPr>
              <w:t xml:space="preserve">revalensi anemia di Provinsi Jawa Tengah sebesar 57,7%. </w:t>
            </w:r>
            <w:r w:rsidR="00204C76" w:rsidRPr="00204C76">
              <w:rPr>
                <w:rFonts w:asciiTheme="majorHAnsi" w:eastAsia="Yu Mincho" w:hAnsiTheme="majorHAnsi"/>
                <w:b/>
                <w:bCs/>
                <w:lang w:val="pt-BR" w:eastAsia="ja-JP"/>
              </w:rPr>
              <w:t>Selanjutnya a</w:t>
            </w:r>
            <w:r w:rsidR="00204C76" w:rsidRPr="00204C76">
              <w:rPr>
                <w:rFonts w:asciiTheme="majorHAnsi" w:hAnsiTheme="majorHAnsi"/>
                <w:b/>
                <w:bCs/>
                <w:lang w:val="pt-BR"/>
              </w:rPr>
              <w:t xml:space="preserve">nemia pada remaja di Puskesmas Temanggung masih </w:t>
            </w:r>
            <w:r w:rsidR="00204C76" w:rsidRPr="00204C76">
              <w:rPr>
                <w:rFonts w:asciiTheme="majorHAnsi" w:eastAsia="Yu Mincho" w:hAnsiTheme="majorHAnsi"/>
                <w:b/>
                <w:bCs/>
                <w:lang w:val="pt-BR" w:eastAsia="ja-JP"/>
              </w:rPr>
              <w:t>menjadi</w:t>
            </w:r>
            <w:r w:rsidR="00204C76" w:rsidRPr="00204C76">
              <w:rPr>
                <w:rFonts w:asciiTheme="majorHAnsi" w:hAnsiTheme="majorHAnsi"/>
                <w:b/>
                <w:bCs/>
                <w:lang w:val="pt-BR"/>
              </w:rPr>
              <w:t xml:space="preserve"> masalah kesehatan karena prevalensinya sebesar 42,1%</w:t>
            </w:r>
            <w:r w:rsidRPr="00204C76">
              <w:rPr>
                <w:rFonts w:asciiTheme="majorHAnsi" w:hAnsiTheme="majorHAnsi"/>
                <w:b/>
                <w:bCs/>
                <w:noProof/>
              </w:rPr>
              <w:t>”</w:t>
            </w:r>
          </w:p>
          <w:p w14:paraId="0F66A74B" w14:textId="1DA76FF3" w:rsidR="005715E4" w:rsidRPr="00BD3786" w:rsidRDefault="005715E4" w:rsidP="004C5EE7">
            <w:pPr>
              <w:spacing w:line="240" w:lineRule="auto"/>
              <w:rPr>
                <w:rFonts w:asciiTheme="majorHAnsi" w:hAnsiTheme="majorHAnsi"/>
                <w:noProof/>
              </w:rPr>
            </w:pPr>
            <w:bookmarkStart w:id="5" w:name="_Hlk211037194"/>
            <w:r w:rsidRPr="00BD3786">
              <w:rPr>
                <w:rFonts w:asciiTheme="majorHAnsi" w:hAnsiTheme="majorHAnsi"/>
                <w:noProof/>
              </w:rPr>
              <w:t xml:space="preserve">Periksa kembali </w:t>
            </w:r>
            <w:r w:rsidR="00204C76">
              <w:rPr>
                <w:rFonts w:asciiTheme="majorHAnsi" w:hAnsiTheme="majorHAnsi"/>
                <w:noProof/>
              </w:rPr>
              <w:t xml:space="preserve">struktur kalimat yang digunakan, terutama pada kalimat yang diawali ‘di Indonesia...’ karena rancu untuk dipahami. Prevalensi tersebut juga tidak jelas; maksudnya berapa persen dari </w:t>
            </w:r>
            <w:r w:rsidR="00204C76">
              <w:rPr>
                <w:rFonts w:asciiTheme="majorHAnsi" w:hAnsiTheme="majorHAnsi"/>
                <w:noProof/>
              </w:rPr>
              <w:lastRenderedPageBreak/>
              <w:t xml:space="preserve">populasi apa. </w:t>
            </w:r>
            <w:bookmarkEnd w:id="5"/>
          </w:p>
          <w:p w14:paraId="5D5DCB34" w14:textId="2CA4292E" w:rsidR="00385881" w:rsidRPr="00204C76" w:rsidRDefault="00385881" w:rsidP="004C5EE7">
            <w:pPr>
              <w:spacing w:line="240" w:lineRule="auto"/>
              <w:rPr>
                <w:rFonts w:asciiTheme="majorHAnsi" w:hAnsiTheme="majorHAnsi"/>
                <w:noProof/>
              </w:rPr>
            </w:pPr>
            <w:r w:rsidRPr="00BD3786">
              <w:rPr>
                <w:rFonts w:asciiTheme="majorHAnsi" w:hAnsiTheme="majorHAnsi"/>
                <w:b/>
                <w:bCs/>
                <w:noProof/>
              </w:rPr>
              <w:t xml:space="preserve">Kalimat </w:t>
            </w:r>
            <w:r w:rsidRPr="00204C76">
              <w:rPr>
                <w:rFonts w:asciiTheme="majorHAnsi" w:hAnsiTheme="majorHAnsi"/>
                <w:b/>
                <w:bCs/>
                <w:noProof/>
              </w:rPr>
              <w:t>“</w:t>
            </w:r>
            <w:r w:rsidR="00204C76" w:rsidRPr="00204C76">
              <w:rPr>
                <w:rFonts w:asciiTheme="majorHAnsi" w:hAnsiTheme="majorHAnsi"/>
                <w:b/>
                <w:bCs/>
                <w:szCs w:val="24"/>
                <w:lang w:val="pt-BR"/>
              </w:rPr>
              <w:t>Penyebab anemia pada remaja putri yaitu kebutuhan terhadap besi meningkat karena berada dalam fase pertumbuhan remaja putri mengalami kehilangan darah setiap bulan melalui menstruasi, bila kebutuhan berbagai zat tidak terpenuhi maka resiko terjadinya anemia pada remaja putri meningkat</w:t>
            </w:r>
            <w:r w:rsidRPr="00204C76">
              <w:rPr>
                <w:rFonts w:asciiTheme="majorHAnsi" w:hAnsiTheme="majorHAnsi"/>
                <w:b/>
                <w:bCs/>
                <w:noProof/>
              </w:rPr>
              <w:t>”</w:t>
            </w:r>
            <w:r w:rsidR="00204C76">
              <w:rPr>
                <w:rFonts w:asciiTheme="majorHAnsi" w:hAnsiTheme="majorHAnsi"/>
                <w:b/>
                <w:bCs/>
                <w:noProof/>
              </w:rPr>
              <w:t xml:space="preserve"> </w:t>
            </w:r>
            <w:bookmarkStart w:id="6" w:name="_Hlk211037223"/>
            <w:r w:rsidR="00204C76">
              <w:rPr>
                <w:rFonts w:asciiTheme="majorHAnsi" w:hAnsiTheme="majorHAnsi"/>
                <w:noProof/>
              </w:rPr>
              <w:t>terlalu majemuk;</w:t>
            </w:r>
            <w:r w:rsidR="00204C76">
              <w:rPr>
                <w:rFonts w:asciiTheme="majorHAnsi" w:hAnsiTheme="majorHAnsi"/>
                <w:b/>
                <w:bCs/>
                <w:noProof/>
              </w:rPr>
              <w:t xml:space="preserve"> </w:t>
            </w:r>
            <w:r w:rsidR="00204C76">
              <w:rPr>
                <w:rFonts w:asciiTheme="majorHAnsi" w:hAnsiTheme="majorHAnsi"/>
                <w:noProof/>
              </w:rPr>
              <w:t>sebaiknya dipisah menjadi dua kalimat</w:t>
            </w:r>
            <w:bookmarkEnd w:id="6"/>
            <w:r w:rsidR="00204C76">
              <w:rPr>
                <w:rFonts w:asciiTheme="majorHAnsi" w:hAnsiTheme="majorHAnsi"/>
                <w:noProof/>
              </w:rPr>
              <w:t>.</w:t>
            </w:r>
          </w:p>
          <w:p w14:paraId="357C51FD" w14:textId="66FA58FD" w:rsidR="00D37721" w:rsidRPr="00BD3786" w:rsidRDefault="00204C76" w:rsidP="00603194">
            <w:pPr>
              <w:spacing w:after="240" w:line="240" w:lineRule="auto"/>
              <w:rPr>
                <w:rFonts w:asciiTheme="majorHAnsi" w:hAnsiTheme="majorHAnsi"/>
                <w:noProof/>
              </w:rPr>
            </w:pPr>
            <w:r w:rsidRPr="00204C76">
              <w:rPr>
                <w:rFonts w:asciiTheme="majorHAnsi" w:hAnsiTheme="majorHAnsi"/>
                <w:b/>
                <w:bCs/>
                <w:noProof/>
              </w:rPr>
              <w:t>Paragraf yang diawali ‘Jus jambu biji ...’ kurang relevan (nyambung) dengan paragraf di atasnya.</w:t>
            </w:r>
            <w:r w:rsidR="008B2238">
              <w:rPr>
                <w:rFonts w:asciiTheme="majorHAnsi" w:hAnsiTheme="majorHAnsi"/>
                <w:b/>
                <w:bCs/>
                <w:noProof/>
              </w:rPr>
              <w:t xml:space="preserve"> </w:t>
            </w:r>
            <w:bookmarkStart w:id="7" w:name="_Hlk211037253"/>
            <w:r w:rsidR="008B2238">
              <w:rPr>
                <w:rFonts w:asciiTheme="majorHAnsi" w:hAnsiTheme="majorHAnsi"/>
                <w:noProof/>
              </w:rPr>
              <w:t>Penulis sebaiknya menambahkan kalimat yang dapat digunakan sebagai penghubung antara kedua paragraf, misal ‘salah satu penatalaksanaan anemia adalah konsumsi jus jambu biji merah.</w:t>
            </w:r>
            <w:bookmarkEnd w:id="7"/>
          </w:p>
        </w:tc>
      </w:tr>
      <w:tr w:rsidR="00DD6105" w:rsidRPr="00BD3786" w14:paraId="2C170D64" w14:textId="77777777" w:rsidTr="005B4566">
        <w:tc>
          <w:tcPr>
            <w:tcW w:w="2458" w:type="dxa"/>
          </w:tcPr>
          <w:p w14:paraId="37D30B81"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lastRenderedPageBreak/>
              <w:t>MATERIAL &amp; METHOD</w:t>
            </w:r>
          </w:p>
          <w:p w14:paraId="366D2C34" w14:textId="77777777" w:rsidR="00DD6105" w:rsidRPr="00BD3786" w:rsidRDefault="00DD6105">
            <w:pPr>
              <w:spacing w:after="0" w:line="240" w:lineRule="auto"/>
              <w:rPr>
                <w:rFonts w:asciiTheme="majorHAnsi" w:hAnsiTheme="majorHAnsi"/>
                <w:noProof/>
              </w:rPr>
            </w:pPr>
          </w:p>
        </w:tc>
        <w:tc>
          <w:tcPr>
            <w:tcW w:w="6580" w:type="dxa"/>
          </w:tcPr>
          <w:p w14:paraId="0537F2F4" w14:textId="77777777" w:rsidR="00DD6105" w:rsidRPr="00BD3786" w:rsidRDefault="005F2CCC" w:rsidP="00803E1A">
            <w:pPr>
              <w:spacing w:after="120" w:line="240" w:lineRule="auto"/>
              <w:rPr>
                <w:rFonts w:asciiTheme="majorHAnsi" w:hAnsiTheme="majorHAnsi"/>
                <w:b/>
                <w:bCs/>
                <w:noProof/>
              </w:rPr>
            </w:pPr>
            <w:r w:rsidRPr="00BD3786">
              <w:rPr>
                <w:rFonts w:asciiTheme="majorHAnsi" w:hAnsiTheme="majorHAnsi"/>
                <w:b/>
                <w:bCs/>
                <w:noProof/>
              </w:rPr>
              <w:t>Metode Penelitian</w:t>
            </w:r>
          </w:p>
          <w:p w14:paraId="49198F8A" w14:textId="77777777" w:rsidR="005F2CCC" w:rsidRPr="00BD3786" w:rsidRDefault="005F2CCC" w:rsidP="004C5EE7">
            <w:pPr>
              <w:spacing w:line="240" w:lineRule="auto"/>
              <w:rPr>
                <w:rFonts w:asciiTheme="majorHAnsi" w:hAnsiTheme="majorHAnsi"/>
                <w:noProof/>
              </w:rPr>
            </w:pPr>
            <w:bookmarkStart w:id="8" w:name="_Hlk211037277"/>
            <w:r w:rsidRPr="00BD3786">
              <w:rPr>
                <w:rFonts w:asciiTheme="majorHAnsi" w:hAnsiTheme="majorHAnsi"/>
                <w:noProof/>
              </w:rPr>
              <w:t>Penulis sebaiknya mencantumkan jenis penelitiannya, yaitu kualitatif, dengan desain studi kasus</w:t>
            </w:r>
            <w:bookmarkEnd w:id="8"/>
            <w:r w:rsidRPr="00BD3786">
              <w:rPr>
                <w:rFonts w:asciiTheme="majorHAnsi" w:hAnsiTheme="majorHAnsi"/>
                <w:noProof/>
              </w:rPr>
              <w:t>.</w:t>
            </w:r>
          </w:p>
          <w:p w14:paraId="1545A6A7" w14:textId="1B518693" w:rsidR="005F2CCC" w:rsidRPr="00BD3786" w:rsidRDefault="004C5EE7" w:rsidP="005F2CCC">
            <w:pPr>
              <w:spacing w:after="240" w:line="240" w:lineRule="auto"/>
              <w:rPr>
                <w:rFonts w:asciiTheme="majorHAnsi" w:hAnsiTheme="majorHAnsi"/>
                <w:noProof/>
              </w:rPr>
            </w:pPr>
            <w:r>
              <w:rPr>
                <w:rFonts w:asciiTheme="majorHAnsi" w:hAnsiTheme="majorHAnsi"/>
                <w:noProof/>
              </w:rPr>
              <w:t xml:space="preserve">Kalimat </w:t>
            </w:r>
            <w:r w:rsidRPr="004C5EE7">
              <w:rPr>
                <w:rFonts w:asciiTheme="majorHAnsi" w:hAnsiTheme="majorHAnsi"/>
                <w:b/>
                <w:bCs/>
                <w:noProof/>
              </w:rPr>
              <w:t>‘</w:t>
            </w:r>
            <w:r w:rsidRPr="004C5EE7">
              <w:rPr>
                <w:rFonts w:asciiTheme="majorHAnsi" w:hAnsiTheme="majorHAnsi"/>
                <w:b/>
                <w:bCs/>
                <w:szCs w:val="24"/>
                <w:lang w:val="pt-BR"/>
              </w:rPr>
              <w:t>Wawancara adalah metode pengumpulan data melalui tanya jawab lisan secara langsung, observasi adalah metode pengumpulan data melalui suatu pengamatan yang disertai dengan adanya beberapa catatan, tindakan adalah metode pengumpulan data yang dilakukan dengan mencoba menemukan solusi yang bertujuan untuk menyelidiki atau memecahkan suatu masalah</w:t>
            </w:r>
            <w:r w:rsidRPr="004C5EE7">
              <w:rPr>
                <w:rFonts w:asciiTheme="majorHAnsi" w:hAnsiTheme="majorHAnsi"/>
                <w:b/>
                <w:bCs/>
                <w:szCs w:val="24"/>
                <w:lang w:val="pt-BR"/>
              </w:rPr>
              <w:t>’</w:t>
            </w:r>
            <w:r>
              <w:rPr>
                <w:rFonts w:asciiTheme="majorHAnsi" w:hAnsiTheme="majorHAnsi"/>
                <w:b/>
                <w:bCs/>
                <w:szCs w:val="24"/>
                <w:lang w:val="pt-BR"/>
              </w:rPr>
              <w:t xml:space="preserve"> </w:t>
            </w:r>
            <w:bookmarkStart w:id="9" w:name="_Hlk211037323"/>
            <w:r>
              <w:rPr>
                <w:rFonts w:asciiTheme="majorHAnsi" w:hAnsiTheme="majorHAnsi"/>
                <w:szCs w:val="24"/>
                <w:lang w:val="pt-BR"/>
              </w:rPr>
              <w:t xml:space="preserve">sebaiknya tidak usah dicantumkan. Penulis perlu lebih detil mencantumkan </w:t>
            </w:r>
            <w:r w:rsidR="005F2CCC" w:rsidRPr="00BD3786">
              <w:rPr>
                <w:rFonts w:asciiTheme="majorHAnsi" w:hAnsiTheme="majorHAnsi"/>
                <w:noProof/>
              </w:rPr>
              <w:t xml:space="preserve">prosedur yang dilakukan, meliputi frekuensi dan durasi pemberian </w:t>
            </w:r>
            <w:r>
              <w:rPr>
                <w:rFonts w:asciiTheme="majorHAnsi" w:hAnsiTheme="majorHAnsi"/>
                <w:noProof/>
              </w:rPr>
              <w:t>jus jambu biji merah</w:t>
            </w:r>
            <w:bookmarkEnd w:id="9"/>
            <w:r>
              <w:rPr>
                <w:rFonts w:asciiTheme="majorHAnsi" w:hAnsiTheme="majorHAnsi"/>
                <w:noProof/>
              </w:rPr>
              <w:t>.</w:t>
            </w:r>
          </w:p>
        </w:tc>
      </w:tr>
      <w:tr w:rsidR="00DD6105" w:rsidRPr="00BD3786" w14:paraId="4283BBBC" w14:textId="77777777" w:rsidTr="005B4566">
        <w:tc>
          <w:tcPr>
            <w:tcW w:w="2458" w:type="dxa"/>
          </w:tcPr>
          <w:p w14:paraId="0B697C1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RESULT</w:t>
            </w:r>
          </w:p>
          <w:p w14:paraId="68C93745" w14:textId="77777777" w:rsidR="00DD6105" w:rsidRPr="00BD3786" w:rsidRDefault="00DD6105">
            <w:pPr>
              <w:spacing w:after="0" w:line="240" w:lineRule="auto"/>
              <w:rPr>
                <w:rFonts w:asciiTheme="majorHAnsi" w:hAnsiTheme="majorHAnsi"/>
                <w:noProof/>
              </w:rPr>
            </w:pPr>
          </w:p>
        </w:tc>
        <w:tc>
          <w:tcPr>
            <w:tcW w:w="6580" w:type="dxa"/>
          </w:tcPr>
          <w:p w14:paraId="11742DEF" w14:textId="77777777" w:rsidR="00DD6105" w:rsidRPr="00BD3786" w:rsidRDefault="005F2CCC" w:rsidP="00803E1A">
            <w:pPr>
              <w:spacing w:after="120" w:line="240" w:lineRule="auto"/>
              <w:rPr>
                <w:rFonts w:asciiTheme="majorHAnsi" w:hAnsiTheme="majorHAnsi"/>
                <w:noProof/>
              </w:rPr>
            </w:pPr>
            <w:r w:rsidRPr="00BD3786">
              <w:rPr>
                <w:rFonts w:asciiTheme="majorHAnsi" w:hAnsiTheme="majorHAnsi"/>
                <w:noProof/>
              </w:rPr>
              <w:t>Gunakan sub bab sendiri dalam menuliskan hasil penelitian. Hal ini dimaksudkan agar tidak tumpang tindih dengan pembahasan</w:t>
            </w:r>
            <w:r w:rsidR="00E700C0" w:rsidRPr="00BD3786">
              <w:rPr>
                <w:rFonts w:asciiTheme="majorHAnsi" w:hAnsiTheme="majorHAnsi"/>
                <w:noProof/>
              </w:rPr>
              <w:t>.</w:t>
            </w:r>
          </w:p>
          <w:p w14:paraId="05E0B2F7" w14:textId="77777777" w:rsidR="00E700C0" w:rsidRPr="003821EC" w:rsidRDefault="00E700C0" w:rsidP="00803E1A">
            <w:pPr>
              <w:spacing w:after="120" w:line="240" w:lineRule="auto"/>
              <w:rPr>
                <w:rFonts w:asciiTheme="majorHAnsi" w:hAnsiTheme="majorHAnsi"/>
                <w:b/>
                <w:bCs/>
                <w:noProof/>
              </w:rPr>
            </w:pPr>
            <w:bookmarkStart w:id="10" w:name="_Hlk211037357"/>
            <w:r w:rsidRPr="003821EC">
              <w:rPr>
                <w:rFonts w:asciiTheme="majorHAnsi" w:hAnsiTheme="majorHAnsi"/>
                <w:b/>
                <w:bCs/>
                <w:noProof/>
              </w:rPr>
              <w:t>Deskripsikan karakteristik dari subjek studi kasus</w:t>
            </w:r>
            <w:bookmarkEnd w:id="10"/>
          </w:p>
          <w:p w14:paraId="1A5CB107" w14:textId="70B2EBED" w:rsidR="00F14C60" w:rsidRPr="00BD3786" w:rsidRDefault="00F14C60" w:rsidP="00803E1A">
            <w:pPr>
              <w:spacing w:after="120" w:line="240" w:lineRule="auto"/>
              <w:rPr>
                <w:rFonts w:asciiTheme="majorHAnsi" w:hAnsiTheme="majorHAnsi"/>
                <w:noProof/>
              </w:rPr>
            </w:pPr>
          </w:p>
          <w:p w14:paraId="7F44733E" w14:textId="1C51C29D" w:rsidR="00E700C0" w:rsidRPr="003821EC" w:rsidRDefault="003821EC" w:rsidP="00803E1A">
            <w:pPr>
              <w:spacing w:after="120" w:line="240" w:lineRule="auto"/>
              <w:rPr>
                <w:rFonts w:asciiTheme="majorHAnsi" w:hAnsiTheme="majorHAnsi"/>
                <w:noProof/>
              </w:rPr>
            </w:pPr>
            <w:r>
              <w:rPr>
                <w:rFonts w:asciiTheme="majorHAnsi" w:hAnsiTheme="majorHAnsi"/>
                <w:noProof/>
              </w:rPr>
              <w:t xml:space="preserve">Kalimat </w:t>
            </w:r>
            <w:r w:rsidRPr="003821EC">
              <w:rPr>
                <w:rFonts w:asciiTheme="majorHAnsi" w:hAnsiTheme="majorHAnsi"/>
                <w:b/>
                <w:bCs/>
                <w:noProof/>
              </w:rPr>
              <w:t>‘</w:t>
            </w:r>
            <w:r w:rsidR="00532BFD" w:rsidRPr="00532BFD">
              <w:rPr>
                <w:rFonts w:asciiTheme="majorHAnsi" w:hAnsiTheme="majorHAnsi"/>
                <w:b/>
                <w:bCs/>
                <w:szCs w:val="24"/>
                <w:lang w:val="pt-BR"/>
              </w:rPr>
              <w:t>Dari 100gram jambu biji merah dan di tambah air matang 150ml jadilah jus jambu biji merah sebanyak 200ml. Pemberian jus jambu biji merah dilakukan selama 7 hari berturut-turut, volume total dari hari pertama sampai hari ketujuh mencapai 1200ml jus jambu biji merah, dengan frekuensi pemberian 7 kali</w:t>
            </w:r>
            <w:r w:rsidR="00532BFD" w:rsidRPr="006056B2">
              <w:rPr>
                <w:szCs w:val="24"/>
                <w:lang w:val="pt-BR"/>
              </w:rPr>
              <w:t>.</w:t>
            </w:r>
            <w:r w:rsidRPr="003821EC">
              <w:rPr>
                <w:rFonts w:asciiTheme="majorHAnsi" w:hAnsiTheme="majorHAnsi"/>
                <w:b/>
                <w:bCs/>
              </w:rPr>
              <w:t>’</w:t>
            </w:r>
            <w:r>
              <w:rPr>
                <w:rFonts w:asciiTheme="majorHAnsi" w:hAnsiTheme="majorHAnsi"/>
                <w:b/>
                <w:bCs/>
              </w:rPr>
              <w:t xml:space="preserve"> </w:t>
            </w:r>
            <w:r>
              <w:rPr>
                <w:rFonts w:asciiTheme="majorHAnsi" w:hAnsiTheme="majorHAnsi"/>
              </w:rPr>
              <w:t xml:space="preserve">perlu ditelaah ulang. </w:t>
            </w:r>
            <w:bookmarkStart w:id="11" w:name="_Hlk211037390"/>
            <w:r w:rsidR="00532BFD">
              <w:rPr>
                <w:rFonts w:asciiTheme="majorHAnsi" w:hAnsiTheme="majorHAnsi"/>
              </w:rPr>
              <w:t>Kata ‘jadilah’ merupakan bentuk kata yang tidak baku</w:t>
            </w:r>
            <w:r>
              <w:rPr>
                <w:rFonts w:asciiTheme="majorHAnsi" w:hAnsiTheme="majorHAnsi"/>
              </w:rPr>
              <w:t>.</w:t>
            </w:r>
            <w:r w:rsidR="00532BFD">
              <w:rPr>
                <w:rFonts w:asciiTheme="majorHAnsi" w:hAnsiTheme="majorHAnsi"/>
              </w:rPr>
              <w:t xml:space="preserve"> Cek ulang jumlah total jus jambu yang dikonsumsi; apabila jus sebanyak 200 </w:t>
            </w:r>
            <w:proofErr w:type="spellStart"/>
            <w:r w:rsidR="00532BFD">
              <w:rPr>
                <w:rFonts w:asciiTheme="majorHAnsi" w:hAnsiTheme="majorHAnsi"/>
              </w:rPr>
              <w:t>mL</w:t>
            </w:r>
            <w:proofErr w:type="spellEnd"/>
            <w:r w:rsidR="00532BFD">
              <w:rPr>
                <w:rFonts w:asciiTheme="majorHAnsi" w:hAnsiTheme="majorHAnsi"/>
              </w:rPr>
              <w:t xml:space="preserve"> dikonsumsi selama 7 hari, maka totalnya adalah 1400 </w:t>
            </w:r>
            <w:proofErr w:type="spellStart"/>
            <w:r w:rsidR="00532BFD">
              <w:rPr>
                <w:rFonts w:asciiTheme="majorHAnsi" w:hAnsiTheme="majorHAnsi"/>
              </w:rPr>
              <w:t>mL</w:t>
            </w:r>
            <w:bookmarkEnd w:id="11"/>
            <w:proofErr w:type="spellEnd"/>
          </w:p>
          <w:p w14:paraId="1686871A" w14:textId="77777777" w:rsidR="003821EC" w:rsidRPr="00BD3786" w:rsidRDefault="003821EC" w:rsidP="00803E1A">
            <w:pPr>
              <w:spacing w:after="120" w:line="240" w:lineRule="auto"/>
              <w:rPr>
                <w:rFonts w:asciiTheme="majorHAnsi" w:hAnsiTheme="majorHAnsi"/>
                <w:noProof/>
              </w:rPr>
            </w:pPr>
          </w:p>
          <w:p w14:paraId="3841C89D" w14:textId="42741842" w:rsidR="00E700C0" w:rsidRPr="00BD3786" w:rsidRDefault="00E700C0" w:rsidP="00803E1A">
            <w:pPr>
              <w:spacing w:after="120" w:line="240" w:lineRule="auto"/>
              <w:rPr>
                <w:rFonts w:asciiTheme="majorHAnsi" w:hAnsiTheme="majorHAnsi"/>
                <w:b/>
                <w:bCs/>
                <w:noProof/>
              </w:rPr>
            </w:pPr>
            <w:r w:rsidRPr="00BD3786">
              <w:rPr>
                <w:rFonts w:asciiTheme="majorHAnsi" w:hAnsiTheme="majorHAnsi"/>
                <w:b/>
                <w:bCs/>
                <w:noProof/>
              </w:rPr>
              <w:t xml:space="preserve">Tabel </w:t>
            </w:r>
            <w:r w:rsidR="00360F70">
              <w:rPr>
                <w:rFonts w:asciiTheme="majorHAnsi" w:hAnsiTheme="majorHAnsi"/>
                <w:b/>
                <w:bCs/>
                <w:noProof/>
              </w:rPr>
              <w:t>3</w:t>
            </w:r>
            <w:r w:rsidRPr="00BD3786">
              <w:rPr>
                <w:rFonts w:asciiTheme="majorHAnsi" w:hAnsiTheme="majorHAnsi"/>
                <w:b/>
                <w:bCs/>
                <w:noProof/>
              </w:rPr>
              <w:t xml:space="preserve">. </w:t>
            </w:r>
            <w:r w:rsidR="00360F70" w:rsidRPr="00360F70">
              <w:rPr>
                <w:rFonts w:asciiTheme="majorHAnsi" w:hAnsiTheme="majorHAnsi"/>
                <w:b/>
                <w:bCs/>
                <w:szCs w:val="24"/>
                <w:lang w:val="pt-BR" w:eastAsia="ja-JP"/>
              </w:rPr>
              <w:t>Hasil Observasi Perfusi Perifer Tidak Efektif Kedua Responden</w:t>
            </w:r>
          </w:p>
          <w:p w14:paraId="03DD1E94" w14:textId="6EC68754" w:rsidR="00E700C0" w:rsidRPr="00BD3786" w:rsidRDefault="00E700C0" w:rsidP="00803E1A">
            <w:pPr>
              <w:spacing w:after="120" w:line="240" w:lineRule="auto"/>
              <w:rPr>
                <w:rFonts w:asciiTheme="majorHAnsi" w:hAnsiTheme="majorHAnsi"/>
                <w:noProof/>
              </w:rPr>
            </w:pPr>
            <w:bookmarkStart w:id="12" w:name="_Hlk211037417"/>
            <w:r w:rsidRPr="00BD3786">
              <w:rPr>
                <w:rFonts w:asciiTheme="majorHAnsi" w:hAnsiTheme="majorHAnsi"/>
                <w:noProof/>
              </w:rPr>
              <w:t>Perbaiki struktur dan setting tabel tersebut</w:t>
            </w:r>
            <w:r w:rsidR="00360F70">
              <w:rPr>
                <w:rFonts w:asciiTheme="majorHAnsi" w:hAnsiTheme="majorHAnsi"/>
                <w:noProof/>
              </w:rPr>
              <w:t xml:space="preserve"> agar mudah dibaca. Cek kembali kriteria evaluasi yang digunakan; kriteria tersebut kurang relevan dengan masalah keperawatannya, terutama turgor kulit dan nyeri ekstremitas</w:t>
            </w:r>
          </w:p>
          <w:bookmarkEnd w:id="12"/>
          <w:p w14:paraId="5020BB60" w14:textId="77777777" w:rsidR="00E700C0" w:rsidRPr="00BD3786" w:rsidRDefault="00E700C0" w:rsidP="00803E1A">
            <w:pPr>
              <w:spacing w:after="120" w:line="240" w:lineRule="auto"/>
              <w:rPr>
                <w:rFonts w:asciiTheme="majorHAnsi" w:hAnsiTheme="majorHAnsi"/>
                <w:noProof/>
              </w:rPr>
            </w:pPr>
          </w:p>
          <w:p w14:paraId="0A5A3A85" w14:textId="1B89B0AD" w:rsidR="00F14C60" w:rsidRPr="00BD3786" w:rsidRDefault="00E700C0" w:rsidP="00360F70">
            <w:pPr>
              <w:spacing w:line="240" w:lineRule="auto"/>
              <w:rPr>
                <w:rFonts w:asciiTheme="majorHAnsi" w:hAnsiTheme="majorHAnsi"/>
                <w:noProof/>
              </w:rPr>
            </w:pPr>
            <w:r w:rsidRPr="00360F70">
              <w:rPr>
                <w:rFonts w:asciiTheme="majorHAnsi" w:hAnsiTheme="majorHAnsi"/>
                <w:noProof/>
              </w:rPr>
              <w:t>Kalimat “</w:t>
            </w:r>
            <w:r w:rsidR="00360F70" w:rsidRPr="00360F70">
              <w:rPr>
                <w:rFonts w:asciiTheme="majorHAnsi" w:hAnsiTheme="majorHAnsi"/>
                <w:b/>
                <w:bCs/>
                <w:szCs w:val="24"/>
              </w:rPr>
              <w:t>Kekuatan nadi perifer mengalami peningkatan dari skala 2 (cukup menurun) menjadi 5 (meningkat),</w:t>
            </w:r>
            <w:r w:rsidR="00360F70" w:rsidRPr="00360F70">
              <w:rPr>
                <w:rFonts w:asciiTheme="majorHAnsi" w:hAnsiTheme="majorHAnsi"/>
                <w:b/>
                <w:bCs/>
                <w:color w:val="FF0000"/>
                <w:szCs w:val="24"/>
              </w:rPr>
              <w:t xml:space="preserve"> </w:t>
            </w:r>
            <w:r w:rsidR="00360F70" w:rsidRPr="00360F70">
              <w:rPr>
                <w:rFonts w:asciiTheme="majorHAnsi" w:hAnsiTheme="majorHAnsi"/>
                <w:b/>
                <w:bCs/>
                <w:szCs w:val="24"/>
              </w:rPr>
              <w:t xml:space="preserve">warna kulit pucat, dan nyeri </w:t>
            </w:r>
            <w:proofErr w:type="spellStart"/>
            <w:r w:rsidR="00360F70" w:rsidRPr="00360F70">
              <w:rPr>
                <w:rFonts w:asciiTheme="majorHAnsi" w:hAnsiTheme="majorHAnsi"/>
                <w:b/>
                <w:bCs/>
                <w:szCs w:val="24"/>
              </w:rPr>
              <w:t>ekstermitas</w:t>
            </w:r>
            <w:proofErr w:type="spellEnd"/>
            <w:r w:rsidR="00360F70" w:rsidRPr="00360F70">
              <w:rPr>
                <w:rFonts w:asciiTheme="majorHAnsi" w:hAnsiTheme="majorHAnsi"/>
                <w:b/>
                <w:bCs/>
                <w:szCs w:val="24"/>
              </w:rPr>
              <w:t xml:space="preserve"> mengalami penurunan dari skala 2 (cukup meningkat) menjadi 5 (menurun)</w:t>
            </w:r>
            <w:r w:rsidR="00360F70" w:rsidRPr="00360F70">
              <w:rPr>
                <w:rFonts w:asciiTheme="majorHAnsi" w:hAnsiTheme="majorHAnsi"/>
                <w:b/>
                <w:bCs/>
                <w:color w:val="FF0000"/>
                <w:szCs w:val="24"/>
              </w:rPr>
              <w:t xml:space="preserve"> </w:t>
            </w:r>
            <w:r w:rsidR="00360F70" w:rsidRPr="00360F70">
              <w:rPr>
                <w:rFonts w:asciiTheme="majorHAnsi" w:hAnsiTheme="majorHAnsi"/>
                <w:b/>
                <w:bCs/>
                <w:szCs w:val="24"/>
              </w:rPr>
              <w:t>serta,</w:t>
            </w:r>
            <w:r w:rsidR="00360F70" w:rsidRPr="00360F70">
              <w:rPr>
                <w:rFonts w:asciiTheme="majorHAnsi" w:hAnsiTheme="majorHAnsi"/>
                <w:b/>
                <w:bCs/>
                <w:color w:val="FF0000"/>
                <w:szCs w:val="24"/>
              </w:rPr>
              <w:t xml:space="preserve"> </w:t>
            </w:r>
            <w:r w:rsidR="00360F70" w:rsidRPr="00360F70">
              <w:rPr>
                <w:rFonts w:asciiTheme="majorHAnsi" w:hAnsiTheme="majorHAnsi"/>
                <w:b/>
                <w:bCs/>
                <w:szCs w:val="24"/>
              </w:rPr>
              <w:t xml:space="preserve"> pengisian kapiler, </w:t>
            </w:r>
            <w:proofErr w:type="spellStart"/>
            <w:r w:rsidR="00360F70" w:rsidRPr="00360F70">
              <w:rPr>
                <w:rFonts w:asciiTheme="majorHAnsi" w:hAnsiTheme="majorHAnsi"/>
                <w:b/>
                <w:bCs/>
                <w:szCs w:val="24"/>
              </w:rPr>
              <w:t>akral</w:t>
            </w:r>
            <w:proofErr w:type="spellEnd"/>
            <w:r w:rsidR="00360F70" w:rsidRPr="00360F70">
              <w:rPr>
                <w:rFonts w:asciiTheme="majorHAnsi" w:hAnsiTheme="majorHAnsi"/>
                <w:b/>
                <w:bCs/>
                <w:szCs w:val="24"/>
              </w:rPr>
              <w:t xml:space="preserve">, </w:t>
            </w:r>
            <w:proofErr w:type="spellStart"/>
            <w:r w:rsidR="00360F70" w:rsidRPr="00360F70">
              <w:rPr>
                <w:rFonts w:asciiTheme="majorHAnsi" w:hAnsiTheme="majorHAnsi"/>
                <w:b/>
                <w:bCs/>
                <w:szCs w:val="24"/>
              </w:rPr>
              <w:t>tugor</w:t>
            </w:r>
            <w:proofErr w:type="spellEnd"/>
            <w:r w:rsidR="00360F70" w:rsidRPr="00360F70">
              <w:rPr>
                <w:rFonts w:asciiTheme="majorHAnsi" w:hAnsiTheme="majorHAnsi"/>
                <w:b/>
                <w:bCs/>
                <w:szCs w:val="24"/>
              </w:rPr>
              <w:t xml:space="preserve"> kulit, tekanan darah sistolik dan tekanan darah </w:t>
            </w:r>
            <w:proofErr w:type="spellStart"/>
            <w:r w:rsidR="00360F70" w:rsidRPr="00360F70">
              <w:rPr>
                <w:rFonts w:asciiTheme="majorHAnsi" w:hAnsiTheme="majorHAnsi"/>
                <w:b/>
                <w:bCs/>
                <w:szCs w:val="24"/>
              </w:rPr>
              <w:t>diastolic</w:t>
            </w:r>
            <w:proofErr w:type="spellEnd"/>
            <w:r w:rsidR="00360F70" w:rsidRPr="00360F70">
              <w:rPr>
                <w:rFonts w:asciiTheme="majorHAnsi" w:hAnsiTheme="majorHAnsi"/>
                <w:b/>
                <w:bCs/>
                <w:szCs w:val="24"/>
              </w:rPr>
              <w:t xml:space="preserve"> membaik dari skala 2 (cukup memburuk) menjadi 5 (membaik)</w:t>
            </w:r>
            <w:r w:rsidRPr="00BD3786">
              <w:rPr>
                <w:rFonts w:asciiTheme="majorHAnsi" w:hAnsiTheme="majorHAnsi"/>
                <w:b/>
                <w:bCs/>
                <w:noProof/>
              </w:rPr>
              <w:t>”</w:t>
            </w:r>
            <w:r w:rsidR="00360F70">
              <w:rPr>
                <w:rFonts w:asciiTheme="majorHAnsi" w:hAnsiTheme="majorHAnsi"/>
                <w:b/>
                <w:bCs/>
                <w:noProof/>
              </w:rPr>
              <w:t xml:space="preserve">, </w:t>
            </w:r>
            <w:bookmarkStart w:id="13" w:name="_Hlk211037435"/>
            <w:r w:rsidR="00360F70">
              <w:rPr>
                <w:rFonts w:asciiTheme="majorHAnsi" w:hAnsiTheme="majorHAnsi"/>
                <w:noProof/>
              </w:rPr>
              <w:t>sebaiknya digabungkan dengan paragraf di atasnya</w:t>
            </w:r>
            <w:bookmarkEnd w:id="13"/>
            <w:r w:rsidR="00360F70">
              <w:rPr>
                <w:rFonts w:asciiTheme="majorHAnsi" w:hAnsiTheme="majorHAnsi"/>
                <w:noProof/>
              </w:rPr>
              <w:t>.</w:t>
            </w:r>
          </w:p>
        </w:tc>
      </w:tr>
      <w:tr w:rsidR="00DD6105" w:rsidRPr="00BD3786" w14:paraId="10A9F18C" w14:textId="77777777" w:rsidTr="005B4566">
        <w:tc>
          <w:tcPr>
            <w:tcW w:w="2458" w:type="dxa"/>
          </w:tcPr>
          <w:p w14:paraId="52C5F6B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lastRenderedPageBreak/>
              <w:t>DISCUSSION</w:t>
            </w:r>
          </w:p>
          <w:p w14:paraId="0F966EAD" w14:textId="77777777" w:rsidR="00DD6105" w:rsidRPr="00BD3786" w:rsidRDefault="00DD6105">
            <w:pPr>
              <w:spacing w:after="0" w:line="240" w:lineRule="auto"/>
              <w:rPr>
                <w:rFonts w:asciiTheme="majorHAnsi" w:hAnsiTheme="majorHAnsi"/>
                <w:noProof/>
              </w:rPr>
            </w:pPr>
          </w:p>
        </w:tc>
        <w:tc>
          <w:tcPr>
            <w:tcW w:w="6580" w:type="dxa"/>
          </w:tcPr>
          <w:p w14:paraId="58052AA9" w14:textId="689445FF" w:rsidR="00E03B51" w:rsidRPr="00BD3786" w:rsidRDefault="00E03B51" w:rsidP="00803E1A">
            <w:pPr>
              <w:spacing w:after="120" w:line="240" w:lineRule="auto"/>
              <w:rPr>
                <w:rFonts w:asciiTheme="majorHAnsi" w:hAnsiTheme="majorHAnsi"/>
                <w:b/>
                <w:bCs/>
                <w:noProof/>
              </w:rPr>
            </w:pPr>
            <w:r w:rsidRPr="00BD3786">
              <w:rPr>
                <w:rFonts w:asciiTheme="majorHAnsi" w:hAnsiTheme="majorHAnsi"/>
                <w:b/>
                <w:bCs/>
                <w:noProof/>
              </w:rPr>
              <w:t>Kalimat “</w:t>
            </w:r>
            <w:r w:rsidR="00580FD1" w:rsidRPr="00580FD1">
              <w:rPr>
                <w:rFonts w:asciiTheme="majorHAnsi" w:hAnsiTheme="majorHAnsi"/>
                <w:b/>
                <w:bCs/>
                <w:szCs w:val="24"/>
                <w:lang w:val="fi-FI"/>
              </w:rPr>
              <w:t>Kulit pucat merupakan kondisi ketika kulit kehilangan warna alaminya. Oksigen yang berkurang diotak dapat menimbulkan keadaan kulit menjadi pucat karena terjadinya penurunan sirkulasi darah ke kulit sehingga kulit, sehingga dapat terjadinya anemia</w:t>
            </w:r>
            <w:r w:rsidRPr="00BD3786">
              <w:rPr>
                <w:rFonts w:asciiTheme="majorHAnsi" w:hAnsiTheme="majorHAnsi"/>
                <w:b/>
                <w:bCs/>
                <w:noProof/>
              </w:rPr>
              <w:t>”</w:t>
            </w:r>
          </w:p>
          <w:p w14:paraId="41EC46E5" w14:textId="7993E4E8" w:rsidR="00E03B51" w:rsidRPr="00BD3786" w:rsidRDefault="00580FD1" w:rsidP="00803E1A">
            <w:pPr>
              <w:spacing w:after="120" w:line="240" w:lineRule="auto"/>
              <w:rPr>
                <w:rFonts w:asciiTheme="majorHAnsi" w:hAnsiTheme="majorHAnsi"/>
                <w:noProof/>
              </w:rPr>
            </w:pPr>
            <w:bookmarkStart w:id="14" w:name="_Hlk211037491"/>
            <w:r>
              <w:rPr>
                <w:rFonts w:asciiTheme="majorHAnsi" w:hAnsiTheme="majorHAnsi"/>
                <w:noProof/>
              </w:rPr>
              <w:t>Pembahasan pada kalimat tersebut agak rancu; bagaimana kaitan antara hipoksia otak dengan kulit pucat??</w:t>
            </w:r>
          </w:p>
          <w:bookmarkEnd w:id="14"/>
          <w:p w14:paraId="668D278B" w14:textId="77777777" w:rsidR="000777B4" w:rsidRPr="00BD3786" w:rsidRDefault="000777B4" w:rsidP="00803E1A">
            <w:pPr>
              <w:spacing w:after="120" w:line="240" w:lineRule="auto"/>
              <w:rPr>
                <w:rFonts w:asciiTheme="majorHAnsi" w:hAnsiTheme="majorHAnsi"/>
                <w:noProof/>
              </w:rPr>
            </w:pPr>
          </w:p>
          <w:p w14:paraId="32E8FD59" w14:textId="4752EE6E" w:rsidR="000777B4" w:rsidRPr="00BD3786" w:rsidRDefault="000777B4" w:rsidP="00803E1A">
            <w:pPr>
              <w:spacing w:after="120" w:line="240" w:lineRule="auto"/>
              <w:rPr>
                <w:rFonts w:asciiTheme="majorHAnsi" w:hAnsiTheme="majorHAnsi"/>
                <w:b/>
                <w:bCs/>
                <w:noProof/>
              </w:rPr>
            </w:pPr>
            <w:r w:rsidRPr="00BD3786">
              <w:rPr>
                <w:rFonts w:asciiTheme="majorHAnsi" w:hAnsiTheme="majorHAnsi"/>
                <w:b/>
                <w:bCs/>
                <w:noProof/>
              </w:rPr>
              <w:t>Kalimat “</w:t>
            </w:r>
            <w:r w:rsidR="00580FD1" w:rsidRPr="00580FD1">
              <w:rPr>
                <w:rFonts w:asciiTheme="majorHAnsi" w:hAnsiTheme="majorHAnsi"/>
                <w:b/>
                <w:bCs/>
                <w:szCs w:val="24"/>
                <w:lang w:val="pt-BR"/>
              </w:rPr>
              <w:t xml:space="preserve">Dari hasil penelitian  rata-rata kadar hemoglobina sebelum diberikan jus jambu biji merah </w:t>
            </w:r>
            <w:r w:rsidR="00580FD1" w:rsidRPr="00580FD1">
              <w:rPr>
                <w:rFonts w:asciiTheme="majorHAnsi" w:hAnsiTheme="majorHAnsi"/>
                <w:b/>
                <w:bCs/>
                <w:i/>
                <w:iCs/>
                <w:szCs w:val="24"/>
                <w:lang w:val="pt-BR"/>
              </w:rPr>
              <w:t>(Psidium Guajava. L)</w:t>
            </w:r>
            <w:r w:rsidR="00580FD1" w:rsidRPr="00580FD1">
              <w:rPr>
                <w:rFonts w:asciiTheme="majorHAnsi" w:hAnsiTheme="majorHAnsi"/>
                <w:b/>
                <w:bCs/>
                <w:szCs w:val="24"/>
                <w:lang w:val="pt-BR"/>
              </w:rPr>
              <w:t xml:space="preserve"> adalah 10,50 gr%, sedangkan rata-rata kadar hemoglobina sesudah diberikan Jus Jambu Biji Merah (</w:t>
            </w:r>
            <w:r w:rsidR="00580FD1" w:rsidRPr="00580FD1">
              <w:rPr>
                <w:rFonts w:asciiTheme="majorHAnsi" w:hAnsiTheme="majorHAnsi"/>
                <w:b/>
                <w:bCs/>
                <w:i/>
                <w:iCs/>
                <w:szCs w:val="24"/>
                <w:lang w:val="pt-BR"/>
              </w:rPr>
              <w:t>Psidium Guajava. L</w:t>
            </w:r>
            <w:r w:rsidR="00580FD1" w:rsidRPr="00580FD1">
              <w:rPr>
                <w:rFonts w:asciiTheme="majorHAnsi" w:hAnsiTheme="majorHAnsi"/>
                <w:b/>
                <w:bCs/>
                <w:szCs w:val="24"/>
                <w:lang w:val="pt-BR"/>
              </w:rPr>
              <w:t>) adalah 12,48 gr%</w:t>
            </w:r>
            <w:r w:rsidR="00580FD1" w:rsidRPr="005B4695">
              <w:rPr>
                <w:szCs w:val="24"/>
                <w:lang w:val="pt-BR"/>
              </w:rPr>
              <w:t>,</w:t>
            </w:r>
            <w:r w:rsidRPr="00BD3786">
              <w:rPr>
                <w:rFonts w:asciiTheme="majorHAnsi" w:hAnsiTheme="majorHAnsi"/>
                <w:b/>
                <w:bCs/>
                <w:noProof/>
              </w:rPr>
              <w:t>”</w:t>
            </w:r>
          </w:p>
          <w:p w14:paraId="1867EB86" w14:textId="540026B6" w:rsidR="000777B4" w:rsidRPr="00BD3786" w:rsidRDefault="00580FD1" w:rsidP="00803E1A">
            <w:pPr>
              <w:spacing w:after="120" w:line="240" w:lineRule="auto"/>
              <w:rPr>
                <w:rFonts w:asciiTheme="majorHAnsi" w:hAnsiTheme="majorHAnsi"/>
                <w:noProof/>
              </w:rPr>
            </w:pPr>
            <w:bookmarkStart w:id="15" w:name="_Hlk211037516"/>
            <w:r>
              <w:rPr>
                <w:rFonts w:asciiTheme="majorHAnsi" w:hAnsiTheme="majorHAnsi"/>
                <w:noProof/>
              </w:rPr>
              <w:t>Cek kembali rerata kadar Hb sebelum intervensi karena terdapat ketidaksamaan dengan data pada tabel 4</w:t>
            </w:r>
            <w:bookmarkEnd w:id="15"/>
          </w:p>
          <w:p w14:paraId="0DDB5783" w14:textId="77777777" w:rsidR="000777B4" w:rsidRPr="00BD3786" w:rsidRDefault="000777B4" w:rsidP="00803E1A">
            <w:pPr>
              <w:spacing w:after="120" w:line="240" w:lineRule="auto"/>
              <w:rPr>
                <w:rFonts w:asciiTheme="majorHAnsi" w:hAnsiTheme="majorHAnsi"/>
                <w:noProof/>
              </w:rPr>
            </w:pPr>
          </w:p>
          <w:p w14:paraId="32B8FD1B" w14:textId="0115B5D3" w:rsidR="000777B4" w:rsidRPr="00BD3786" w:rsidRDefault="005B4566" w:rsidP="000777B4">
            <w:pPr>
              <w:spacing w:after="120" w:line="240" w:lineRule="auto"/>
              <w:rPr>
                <w:rFonts w:asciiTheme="majorHAnsi" w:hAnsiTheme="majorHAnsi"/>
                <w:b/>
                <w:bCs/>
                <w:noProof/>
              </w:rPr>
            </w:pPr>
            <w:r>
              <w:rPr>
                <w:rFonts w:asciiTheme="majorHAnsi" w:hAnsiTheme="majorHAnsi"/>
                <w:b/>
                <w:bCs/>
                <w:noProof/>
              </w:rPr>
              <w:t>Pembahasan</w:t>
            </w:r>
            <w:r w:rsidR="000777B4" w:rsidRPr="00BD3786">
              <w:rPr>
                <w:rFonts w:asciiTheme="majorHAnsi" w:hAnsiTheme="majorHAnsi"/>
                <w:b/>
                <w:bCs/>
                <w:noProof/>
              </w:rPr>
              <w:t xml:space="preserve"> </w:t>
            </w:r>
            <w:r>
              <w:rPr>
                <w:rFonts w:asciiTheme="majorHAnsi" w:hAnsiTheme="majorHAnsi"/>
                <w:b/>
                <w:bCs/>
                <w:noProof/>
              </w:rPr>
              <w:t>pada hasil penelitian terkait kurang tepat.</w:t>
            </w:r>
          </w:p>
          <w:p w14:paraId="19208C10" w14:textId="5372D34D" w:rsidR="00D91E45" w:rsidRPr="00BD3786" w:rsidRDefault="005B4566" w:rsidP="003979D6">
            <w:pPr>
              <w:spacing w:line="240" w:lineRule="auto"/>
              <w:rPr>
                <w:rFonts w:asciiTheme="majorHAnsi" w:hAnsiTheme="majorHAnsi"/>
                <w:noProof/>
              </w:rPr>
            </w:pPr>
            <w:bookmarkStart w:id="16" w:name="_Hlk211037578"/>
            <w:r>
              <w:rPr>
                <w:rFonts w:asciiTheme="majorHAnsi" w:hAnsiTheme="majorHAnsi"/>
                <w:noProof/>
              </w:rPr>
              <w:t>Penulis sebaiknya menggabungkan pembahasan dari ketiga artikel tersebut. Penulis tidak perlu menjelaskan manfaat per masing-masing hasil penelitian terkait; karena menjadi duplikasi</w:t>
            </w:r>
            <w:bookmarkEnd w:id="16"/>
            <w:r w:rsidR="00D91E45">
              <w:rPr>
                <w:rFonts w:asciiTheme="majorHAnsi" w:hAnsiTheme="majorHAnsi"/>
                <w:noProof/>
              </w:rPr>
              <w:t>.</w:t>
            </w:r>
          </w:p>
        </w:tc>
      </w:tr>
      <w:tr w:rsidR="00DD6105" w:rsidRPr="00BD3786" w14:paraId="0F9C45AA" w14:textId="77777777" w:rsidTr="005B4566">
        <w:tc>
          <w:tcPr>
            <w:tcW w:w="2458" w:type="dxa"/>
          </w:tcPr>
          <w:p w14:paraId="62A4300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ACKNOWLEDGEMENTS</w:t>
            </w:r>
          </w:p>
          <w:p w14:paraId="4FD31771" w14:textId="77777777" w:rsidR="00DD6105" w:rsidRPr="00BD3786" w:rsidRDefault="00DD6105">
            <w:pPr>
              <w:spacing w:after="0" w:line="240" w:lineRule="auto"/>
              <w:rPr>
                <w:rFonts w:asciiTheme="majorHAnsi" w:hAnsiTheme="majorHAnsi"/>
                <w:noProof/>
              </w:rPr>
            </w:pPr>
          </w:p>
        </w:tc>
        <w:tc>
          <w:tcPr>
            <w:tcW w:w="6580" w:type="dxa"/>
          </w:tcPr>
          <w:p w14:paraId="70372BE8" w14:textId="77777777" w:rsidR="00DD6105" w:rsidRPr="00BD3786" w:rsidRDefault="00000000" w:rsidP="00803E1A">
            <w:pPr>
              <w:spacing w:after="120" w:line="240" w:lineRule="auto"/>
              <w:rPr>
                <w:rFonts w:asciiTheme="majorHAnsi" w:hAnsiTheme="majorHAnsi"/>
                <w:noProof/>
              </w:rPr>
            </w:pPr>
            <w:r w:rsidRPr="00BD3786">
              <w:rPr>
                <w:rFonts w:asciiTheme="majorHAnsi" w:hAnsiTheme="majorHAnsi"/>
                <w:noProof/>
              </w:rPr>
              <w:t>-</w:t>
            </w:r>
          </w:p>
        </w:tc>
      </w:tr>
      <w:tr w:rsidR="00DD6105" w:rsidRPr="00BD3786" w14:paraId="4DC5E646" w14:textId="77777777" w:rsidTr="005B4566">
        <w:tc>
          <w:tcPr>
            <w:tcW w:w="2458" w:type="dxa"/>
          </w:tcPr>
          <w:p w14:paraId="79295143"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LITERATURE CITED</w:t>
            </w:r>
          </w:p>
          <w:p w14:paraId="411F749F" w14:textId="77777777" w:rsidR="00DD6105" w:rsidRPr="00BD3786" w:rsidRDefault="00DD6105">
            <w:pPr>
              <w:spacing w:after="0" w:line="240" w:lineRule="auto"/>
              <w:rPr>
                <w:rFonts w:asciiTheme="majorHAnsi" w:hAnsiTheme="majorHAnsi"/>
                <w:noProof/>
              </w:rPr>
            </w:pPr>
          </w:p>
        </w:tc>
        <w:tc>
          <w:tcPr>
            <w:tcW w:w="6580" w:type="dxa"/>
          </w:tcPr>
          <w:p w14:paraId="6EC9C636" w14:textId="6809E351" w:rsidR="00DD6105" w:rsidRPr="00BD3786" w:rsidRDefault="003979D6" w:rsidP="003979D6">
            <w:pPr>
              <w:spacing w:after="120" w:line="240" w:lineRule="auto"/>
              <w:rPr>
                <w:rFonts w:asciiTheme="majorHAnsi" w:hAnsiTheme="majorHAnsi"/>
                <w:noProof/>
              </w:rPr>
            </w:pPr>
            <w:r>
              <w:rPr>
                <w:rFonts w:asciiTheme="majorHAnsi" w:hAnsiTheme="majorHAnsi"/>
                <w:noProof/>
              </w:rPr>
              <w:t>-</w:t>
            </w:r>
          </w:p>
        </w:tc>
      </w:tr>
      <w:tr w:rsidR="00DD6105" w:rsidRPr="00BD3786" w14:paraId="3EACFF34" w14:textId="77777777" w:rsidTr="005B4566">
        <w:tc>
          <w:tcPr>
            <w:tcW w:w="2458" w:type="dxa"/>
          </w:tcPr>
          <w:p w14:paraId="3C1FF18F"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ADVICE</w:t>
            </w:r>
          </w:p>
          <w:p w14:paraId="3082C488" w14:textId="77777777" w:rsidR="00DD6105" w:rsidRPr="00BD3786" w:rsidRDefault="00DD6105">
            <w:pPr>
              <w:spacing w:after="0" w:line="240" w:lineRule="auto"/>
              <w:rPr>
                <w:rFonts w:asciiTheme="majorHAnsi" w:hAnsiTheme="majorHAnsi"/>
                <w:noProof/>
              </w:rPr>
            </w:pPr>
          </w:p>
        </w:tc>
        <w:tc>
          <w:tcPr>
            <w:tcW w:w="6580" w:type="dxa"/>
          </w:tcPr>
          <w:p w14:paraId="23BA571F" w14:textId="77777777" w:rsidR="00DD6105" w:rsidRPr="00BD3786" w:rsidRDefault="00DD6105" w:rsidP="00803E1A">
            <w:pPr>
              <w:spacing w:after="120" w:line="240" w:lineRule="auto"/>
              <w:rPr>
                <w:rFonts w:asciiTheme="majorHAnsi" w:hAnsiTheme="majorHAnsi"/>
                <w:noProof/>
              </w:rPr>
            </w:pPr>
          </w:p>
        </w:tc>
      </w:tr>
      <w:tr w:rsidR="00DD6105" w:rsidRPr="00BD3786" w14:paraId="65D90E74" w14:textId="77777777" w:rsidTr="005B4566">
        <w:tc>
          <w:tcPr>
            <w:tcW w:w="2458" w:type="dxa"/>
          </w:tcPr>
          <w:p w14:paraId="0DC7378C"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CONCLUSION</w:t>
            </w:r>
          </w:p>
          <w:p w14:paraId="2EAABE8B" w14:textId="77777777" w:rsidR="00DD6105" w:rsidRPr="00BD3786" w:rsidRDefault="00DD6105">
            <w:pPr>
              <w:spacing w:after="0" w:line="240" w:lineRule="auto"/>
              <w:rPr>
                <w:rFonts w:asciiTheme="majorHAnsi" w:hAnsiTheme="majorHAnsi"/>
                <w:noProof/>
              </w:rPr>
            </w:pPr>
          </w:p>
        </w:tc>
        <w:tc>
          <w:tcPr>
            <w:tcW w:w="6580" w:type="dxa"/>
          </w:tcPr>
          <w:p w14:paraId="675C9550" w14:textId="7BE5B53A" w:rsidR="00DD6105" w:rsidRPr="00BD3786" w:rsidRDefault="003979D6" w:rsidP="00803E1A">
            <w:pPr>
              <w:spacing w:after="120" w:line="240" w:lineRule="auto"/>
              <w:rPr>
                <w:rFonts w:asciiTheme="majorHAnsi" w:hAnsiTheme="majorHAnsi"/>
                <w:noProof/>
              </w:rPr>
            </w:pPr>
            <w:bookmarkStart w:id="17" w:name="_Hlk211037600"/>
            <w:r>
              <w:rPr>
                <w:rFonts w:asciiTheme="majorHAnsi" w:hAnsiTheme="majorHAnsi"/>
                <w:noProof/>
              </w:rPr>
              <w:t>Penulis sebaiknya membuat kesimpulan berdasarkan tujuan penelitian; tidak perlu menuliskan kembali konsep teori dan hasil penelitian</w:t>
            </w:r>
            <w:bookmarkEnd w:id="17"/>
          </w:p>
        </w:tc>
      </w:tr>
      <w:tr w:rsidR="00DD6105" w:rsidRPr="00BD3786" w14:paraId="7DD7DC5E" w14:textId="77777777" w:rsidTr="005B4566">
        <w:tc>
          <w:tcPr>
            <w:tcW w:w="2458" w:type="dxa"/>
          </w:tcPr>
          <w:p w14:paraId="530C63A9"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DECISSION</w:t>
            </w:r>
          </w:p>
          <w:p w14:paraId="1D583D56"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*Yes Approved</w:t>
            </w:r>
          </w:p>
          <w:p w14:paraId="5D35D82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*No Approved</w:t>
            </w:r>
          </w:p>
          <w:p w14:paraId="75B1DD5A" w14:textId="77777777" w:rsidR="00DD6105" w:rsidRPr="00BD3786" w:rsidRDefault="00DD6105">
            <w:pPr>
              <w:spacing w:after="0" w:line="240" w:lineRule="auto"/>
              <w:rPr>
                <w:rFonts w:asciiTheme="majorHAnsi" w:hAnsiTheme="majorHAnsi"/>
                <w:noProof/>
              </w:rPr>
            </w:pPr>
          </w:p>
        </w:tc>
        <w:tc>
          <w:tcPr>
            <w:tcW w:w="6580" w:type="dxa"/>
          </w:tcPr>
          <w:p w14:paraId="4385C4B3" w14:textId="025B2DD1" w:rsidR="00DD6105" w:rsidRPr="00BD3786" w:rsidRDefault="002328B8" w:rsidP="00803E1A">
            <w:pPr>
              <w:spacing w:after="120" w:line="240" w:lineRule="auto"/>
              <w:rPr>
                <w:rFonts w:asciiTheme="majorHAnsi" w:hAnsiTheme="majorHAnsi"/>
                <w:noProof/>
              </w:rPr>
            </w:pPr>
            <w:r w:rsidRPr="00BD3786">
              <w:rPr>
                <w:rFonts w:asciiTheme="majorHAnsi" w:hAnsiTheme="majorHAnsi"/>
                <w:noProof/>
              </w:rPr>
              <w:t>Yes approved</w:t>
            </w:r>
          </w:p>
        </w:tc>
      </w:tr>
      <w:tr w:rsidR="00DD6105" w:rsidRPr="00BD3786" w14:paraId="2F7089EF" w14:textId="77777777" w:rsidTr="005B4566">
        <w:tc>
          <w:tcPr>
            <w:tcW w:w="2458" w:type="dxa"/>
          </w:tcPr>
          <w:p w14:paraId="5D2DFE14"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RECOMENDATION</w:t>
            </w:r>
          </w:p>
          <w:p w14:paraId="48792FE3"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*Revision Required</w:t>
            </w:r>
          </w:p>
          <w:p w14:paraId="6C2F0382"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*Accept Submisission</w:t>
            </w:r>
          </w:p>
          <w:p w14:paraId="62A68F94" w14:textId="77777777" w:rsidR="00DD6105" w:rsidRPr="00BD3786" w:rsidRDefault="00DD6105">
            <w:pPr>
              <w:spacing w:after="0" w:line="240" w:lineRule="auto"/>
              <w:rPr>
                <w:rFonts w:asciiTheme="majorHAnsi" w:hAnsiTheme="majorHAnsi"/>
                <w:noProof/>
              </w:rPr>
            </w:pPr>
          </w:p>
        </w:tc>
        <w:tc>
          <w:tcPr>
            <w:tcW w:w="6580" w:type="dxa"/>
          </w:tcPr>
          <w:p w14:paraId="2ADF1CA0" w14:textId="379408C0" w:rsidR="00DD6105" w:rsidRPr="00BD3786" w:rsidRDefault="002328B8" w:rsidP="00803E1A">
            <w:pPr>
              <w:spacing w:after="120" w:line="240" w:lineRule="auto"/>
              <w:rPr>
                <w:rFonts w:asciiTheme="majorHAnsi" w:hAnsiTheme="majorHAnsi"/>
                <w:noProof/>
              </w:rPr>
            </w:pPr>
            <w:r w:rsidRPr="00BD3786">
              <w:rPr>
                <w:rFonts w:asciiTheme="majorHAnsi" w:hAnsiTheme="majorHAnsi"/>
                <w:noProof/>
              </w:rPr>
              <w:t>Revision required</w:t>
            </w:r>
          </w:p>
          <w:p w14:paraId="4C59E344" w14:textId="77777777" w:rsidR="00DD6105" w:rsidRPr="00BD3786" w:rsidRDefault="00DD6105" w:rsidP="00803E1A">
            <w:pPr>
              <w:spacing w:after="120" w:line="240" w:lineRule="auto"/>
              <w:rPr>
                <w:rFonts w:asciiTheme="majorHAnsi" w:hAnsiTheme="majorHAnsi"/>
                <w:noProof/>
              </w:rPr>
            </w:pPr>
          </w:p>
        </w:tc>
      </w:tr>
    </w:tbl>
    <w:p w14:paraId="0B6874B0" w14:textId="77777777" w:rsidR="00DD6105" w:rsidRDefault="00DD6105">
      <w:pPr>
        <w:rPr>
          <w:rFonts w:asciiTheme="majorHAnsi" w:hAnsiTheme="majorHAnsi"/>
          <w:sz w:val="24"/>
          <w:szCs w:val="24"/>
        </w:rPr>
      </w:pPr>
    </w:p>
    <w:sectPr w:rsidR="00DD6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CA547" w14:textId="77777777" w:rsidR="009C0434" w:rsidRDefault="009C0434">
      <w:pPr>
        <w:spacing w:line="240" w:lineRule="auto"/>
      </w:pPr>
      <w:r>
        <w:separator/>
      </w:r>
    </w:p>
  </w:endnote>
  <w:endnote w:type="continuationSeparator" w:id="0">
    <w:p w14:paraId="62AF0B6B" w14:textId="77777777" w:rsidR="009C0434" w:rsidRDefault="009C0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340F8" w14:textId="77777777" w:rsidR="009C0434" w:rsidRDefault="009C0434">
      <w:pPr>
        <w:spacing w:after="0"/>
      </w:pPr>
      <w:r>
        <w:separator/>
      </w:r>
    </w:p>
  </w:footnote>
  <w:footnote w:type="continuationSeparator" w:id="0">
    <w:p w14:paraId="4184665B" w14:textId="77777777" w:rsidR="009C0434" w:rsidRDefault="009C043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96"/>
    <w:rsid w:val="000114B5"/>
    <w:rsid w:val="00031048"/>
    <w:rsid w:val="000379B5"/>
    <w:rsid w:val="00044755"/>
    <w:rsid w:val="00071128"/>
    <w:rsid w:val="000777B4"/>
    <w:rsid w:val="000B265C"/>
    <w:rsid w:val="000D3B39"/>
    <w:rsid w:val="00131ACE"/>
    <w:rsid w:val="00150809"/>
    <w:rsid w:val="001F60BB"/>
    <w:rsid w:val="00204C76"/>
    <w:rsid w:val="002328B8"/>
    <w:rsid w:val="00243F5A"/>
    <w:rsid w:val="00280EDD"/>
    <w:rsid w:val="00286375"/>
    <w:rsid w:val="00287B5C"/>
    <w:rsid w:val="002C2CE9"/>
    <w:rsid w:val="00360F70"/>
    <w:rsid w:val="003821EC"/>
    <w:rsid w:val="00385881"/>
    <w:rsid w:val="003979D6"/>
    <w:rsid w:val="003C6C60"/>
    <w:rsid w:val="004043EF"/>
    <w:rsid w:val="004057CD"/>
    <w:rsid w:val="0045402F"/>
    <w:rsid w:val="00460CF7"/>
    <w:rsid w:val="004C5EE7"/>
    <w:rsid w:val="00532BFD"/>
    <w:rsid w:val="00570BC3"/>
    <w:rsid w:val="005715E4"/>
    <w:rsid w:val="005743C4"/>
    <w:rsid w:val="00580FD1"/>
    <w:rsid w:val="005B4566"/>
    <w:rsid w:val="005D246F"/>
    <w:rsid w:val="005F2CCC"/>
    <w:rsid w:val="00603194"/>
    <w:rsid w:val="00621EC8"/>
    <w:rsid w:val="00640A70"/>
    <w:rsid w:val="00672D48"/>
    <w:rsid w:val="006936F9"/>
    <w:rsid w:val="006B7107"/>
    <w:rsid w:val="007477F4"/>
    <w:rsid w:val="007842F1"/>
    <w:rsid w:val="007922D5"/>
    <w:rsid w:val="007E5F24"/>
    <w:rsid w:val="008005EF"/>
    <w:rsid w:val="00803E1A"/>
    <w:rsid w:val="008164E1"/>
    <w:rsid w:val="008217A2"/>
    <w:rsid w:val="00855141"/>
    <w:rsid w:val="008B2238"/>
    <w:rsid w:val="0090406C"/>
    <w:rsid w:val="00972EB2"/>
    <w:rsid w:val="009B65F1"/>
    <w:rsid w:val="009C0434"/>
    <w:rsid w:val="00A33E00"/>
    <w:rsid w:val="00A97BBA"/>
    <w:rsid w:val="00AD6EE7"/>
    <w:rsid w:val="00B017AB"/>
    <w:rsid w:val="00B23E83"/>
    <w:rsid w:val="00B44ACD"/>
    <w:rsid w:val="00B7036E"/>
    <w:rsid w:val="00BC048E"/>
    <w:rsid w:val="00BC7219"/>
    <w:rsid w:val="00BD3786"/>
    <w:rsid w:val="00C17E32"/>
    <w:rsid w:val="00C3452B"/>
    <w:rsid w:val="00CB4C6C"/>
    <w:rsid w:val="00CD68E6"/>
    <w:rsid w:val="00D37721"/>
    <w:rsid w:val="00D83C4A"/>
    <w:rsid w:val="00D91E45"/>
    <w:rsid w:val="00DA4D96"/>
    <w:rsid w:val="00DD3B99"/>
    <w:rsid w:val="00DD6105"/>
    <w:rsid w:val="00E03B51"/>
    <w:rsid w:val="00E67EEF"/>
    <w:rsid w:val="00E700C0"/>
    <w:rsid w:val="00EB7D10"/>
    <w:rsid w:val="00EE75FB"/>
    <w:rsid w:val="00F14C60"/>
    <w:rsid w:val="00F16732"/>
    <w:rsid w:val="00FA290D"/>
    <w:rsid w:val="00FD6DC1"/>
    <w:rsid w:val="00FF45C2"/>
    <w:rsid w:val="352603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92AA1"/>
  <w15:docId w15:val="{E0EE1F7C-398F-4D78-B2B4-EB4A39C2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1"/>
    <w:qFormat/>
    <w:pPr>
      <w:widowControl w:val="0"/>
      <w:autoSpaceDE w:val="0"/>
      <w:autoSpaceDN w:val="0"/>
      <w:spacing w:after="0" w:line="240" w:lineRule="auto"/>
      <w:ind w:left="591"/>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pPr>
      <w:ind w:left="1166" w:hanging="108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lang w:val="en-US"/>
    </w:rPr>
  </w:style>
  <w:style w:type="character" w:styleId="CommentReference">
    <w:name w:val="annotation reference"/>
    <w:basedOn w:val="DefaultParagraphFont"/>
    <w:uiPriority w:val="99"/>
    <w:semiHidden/>
    <w:unhideWhenUsed/>
    <w:rsid w:val="002C2CE9"/>
    <w:rPr>
      <w:sz w:val="16"/>
      <w:szCs w:val="16"/>
    </w:rPr>
  </w:style>
  <w:style w:type="paragraph" w:styleId="CommentText">
    <w:name w:val="annotation text"/>
    <w:basedOn w:val="Normal"/>
    <w:link w:val="CommentTextChar"/>
    <w:uiPriority w:val="99"/>
    <w:semiHidden/>
    <w:unhideWhenUsed/>
    <w:rsid w:val="002C2CE9"/>
    <w:pPr>
      <w:spacing w:line="240" w:lineRule="auto"/>
    </w:pPr>
    <w:rPr>
      <w:sz w:val="20"/>
      <w:szCs w:val="20"/>
    </w:rPr>
  </w:style>
  <w:style w:type="character" w:customStyle="1" w:styleId="CommentTextChar">
    <w:name w:val="Comment Text Char"/>
    <w:basedOn w:val="DefaultParagraphFont"/>
    <w:link w:val="CommentText"/>
    <w:uiPriority w:val="99"/>
    <w:semiHidden/>
    <w:rsid w:val="002C2CE9"/>
    <w:rPr>
      <w:lang w:val="id-ID"/>
    </w:rPr>
  </w:style>
  <w:style w:type="paragraph" w:styleId="CommentSubject">
    <w:name w:val="annotation subject"/>
    <w:basedOn w:val="CommentText"/>
    <w:next w:val="CommentText"/>
    <w:link w:val="CommentSubjectChar"/>
    <w:uiPriority w:val="99"/>
    <w:semiHidden/>
    <w:unhideWhenUsed/>
    <w:rsid w:val="002C2CE9"/>
    <w:rPr>
      <w:b/>
      <w:bCs/>
    </w:rPr>
  </w:style>
  <w:style w:type="character" w:customStyle="1" w:styleId="CommentSubjectChar">
    <w:name w:val="Comment Subject Char"/>
    <w:basedOn w:val="CommentTextChar"/>
    <w:link w:val="CommentSubject"/>
    <w:uiPriority w:val="99"/>
    <w:semiHidden/>
    <w:rsid w:val="002C2CE9"/>
    <w:rPr>
      <w:b/>
      <w:b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5D46D-EB7C-4601-8190-9A28D9E9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ASPIR3</dc:creator>
  <cp:lastModifiedBy>Luthfi Fauzy</cp:lastModifiedBy>
  <cp:revision>21</cp:revision>
  <dcterms:created xsi:type="dcterms:W3CDTF">2023-07-14T07:48:00Z</dcterms:created>
  <dcterms:modified xsi:type="dcterms:W3CDTF">2025-10-10T18:13:00Z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9681971F5A6C451D9B26DAA30ED794AF</vt:lpwstr>
  </property>
</Properties>
</file>