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D4AE1" w14:textId="77777777" w:rsidR="007838C7"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Implementasi</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Pengendalian</w:t>
      </w:r>
      <w:proofErr w:type="spellEnd"/>
      <w:r>
        <w:rPr>
          <w:rFonts w:ascii="Times New Roman" w:eastAsia="Times New Roman" w:hAnsi="Times New Roman" w:cs="Times New Roman"/>
          <w:b/>
          <w:bCs/>
        </w:rPr>
        <w:t xml:space="preserve"> Hazard </w:t>
      </w:r>
      <w:proofErr w:type="spellStart"/>
      <w:r>
        <w:rPr>
          <w:rFonts w:ascii="Times New Roman" w:eastAsia="Times New Roman" w:hAnsi="Times New Roman" w:cs="Times New Roman"/>
          <w:b/>
          <w:bCs/>
        </w:rPr>
        <w:t>Biologis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dalam</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Prosedur</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Kerja</w:t>
      </w:r>
      <w:proofErr w:type="spellEnd"/>
      <w:r>
        <w:rPr>
          <w:rFonts w:ascii="Times New Roman" w:eastAsia="Times New Roman" w:hAnsi="Times New Roman" w:cs="Times New Roman"/>
          <w:b/>
          <w:bCs/>
        </w:rPr>
        <w:t xml:space="preserve"> pada </w:t>
      </w:r>
      <w:proofErr w:type="spellStart"/>
      <w:r>
        <w:rPr>
          <w:rFonts w:ascii="Times New Roman" w:eastAsia="Times New Roman" w:hAnsi="Times New Roman" w:cs="Times New Roman"/>
          <w:b/>
          <w:bCs/>
        </w:rPr>
        <w:t>Laboratorium</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Patologi</w:t>
      </w:r>
      <w:proofErr w:type="spellEnd"/>
      <w:r>
        <w:rPr>
          <w:rFonts w:ascii="Times New Roman" w:eastAsia="Times New Roman" w:hAnsi="Times New Roman" w:cs="Times New Roman"/>
          <w:b/>
          <w:bCs/>
        </w:rPr>
        <w:t xml:space="preserve"> Klinik di Rumah Sakit X Kudus</w:t>
      </w:r>
    </w:p>
    <w:p w14:paraId="65BE7380" w14:textId="77777777" w:rsidR="007838C7" w:rsidRDefault="00000000">
      <w:pPr>
        <w:tabs>
          <w:tab w:val="left" w:pos="1843"/>
        </w:tabs>
        <w:spacing w:before="1" w:line="274" w:lineRule="auto"/>
        <w:ind w:left="141"/>
        <w:jc w:val="center"/>
        <w:rPr>
          <w:rFonts w:ascii="Times New Roman" w:eastAsia="Times New Roman" w:hAnsi="Times New Roman" w:cs="Times New Roman"/>
          <w:b/>
          <w:bCs/>
        </w:rPr>
      </w:pPr>
      <w:r>
        <w:rPr>
          <w:rFonts w:ascii="Times New Roman" w:eastAsia="Times New Roman" w:hAnsi="Times New Roman" w:cs="Times New Roman"/>
          <w:b/>
          <w:bCs/>
        </w:rPr>
        <w:t>Ahmad Farid</w:t>
      </w:r>
      <w:r>
        <w:rPr>
          <w:rFonts w:ascii="Times New Roman" w:eastAsia="Times New Roman" w:hAnsi="Times New Roman" w:cs="Times New Roman"/>
          <w:b/>
          <w:bCs/>
          <w:vertAlign w:val="superscript"/>
        </w:rPr>
        <w:t>1</w:t>
      </w:r>
      <w:r>
        <w:rPr>
          <w:rFonts w:ascii="Times New Roman" w:eastAsia="Times New Roman" w:hAnsi="Times New Roman" w:cs="Times New Roman"/>
          <w:b/>
          <w:bCs/>
        </w:rPr>
        <w:t>, Fadhila Nazwa Rahmania</w:t>
      </w:r>
      <w:r>
        <w:rPr>
          <w:rFonts w:ascii="Times New Roman" w:eastAsia="Times New Roman" w:hAnsi="Times New Roman" w:cs="Times New Roman"/>
          <w:b/>
          <w:bCs/>
          <w:vertAlign w:val="superscript"/>
        </w:rPr>
        <w:t>2</w:t>
      </w:r>
    </w:p>
    <w:p w14:paraId="5661E691" w14:textId="77777777" w:rsidR="007838C7" w:rsidRDefault="00000000">
      <w:pPr>
        <w:widowControl w:val="0"/>
        <w:pBdr>
          <w:top w:val="nil"/>
          <w:left w:val="nil"/>
          <w:bottom w:val="nil"/>
          <w:right w:val="nil"/>
          <w:between w:val="nil"/>
        </w:pBdr>
        <w:tabs>
          <w:tab w:val="left" w:pos="1843"/>
        </w:tabs>
        <w:spacing w:before="2" w:line="235" w:lineRule="auto"/>
        <w:ind w:left="143" w:right="137" w:hanging="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Program Studi </w:t>
      </w:r>
      <w:proofErr w:type="spellStart"/>
      <w:r>
        <w:rPr>
          <w:rFonts w:ascii="Times New Roman" w:eastAsia="Times New Roman" w:hAnsi="Times New Roman" w:cs="Times New Roman"/>
          <w:color w:val="000000"/>
        </w:rPr>
        <w:t>Administrasi</w:t>
      </w:r>
      <w:proofErr w:type="spellEnd"/>
      <w:r>
        <w:rPr>
          <w:rFonts w:ascii="Times New Roman" w:eastAsia="Times New Roman" w:hAnsi="Times New Roman" w:cs="Times New Roman"/>
          <w:color w:val="000000"/>
        </w:rPr>
        <w:t xml:space="preserve"> Rumah Sakit, </w:t>
      </w:r>
      <w:proofErr w:type="spellStart"/>
      <w:r>
        <w:rPr>
          <w:rFonts w:ascii="Times New Roman" w:eastAsia="Times New Roman" w:hAnsi="Times New Roman" w:cs="Times New Roman"/>
          <w:color w:val="000000"/>
        </w:rPr>
        <w:t>Fakultas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Ilmu</w:t>
      </w:r>
      <w:proofErr w:type="spellEnd"/>
      <w:r>
        <w:rPr>
          <w:rFonts w:ascii="Times New Roman" w:eastAsia="Times New Roman" w:hAnsi="Times New Roman" w:cs="Times New Roman"/>
          <w:color w:val="000000"/>
        </w:rPr>
        <w:t xml:space="preserve"> Kesehatan,</w:t>
      </w:r>
    </w:p>
    <w:p w14:paraId="04D72631" w14:textId="77777777" w:rsidR="007838C7" w:rsidRDefault="00000000">
      <w:pPr>
        <w:widowControl w:val="0"/>
        <w:pBdr>
          <w:top w:val="nil"/>
          <w:left w:val="nil"/>
          <w:bottom w:val="nil"/>
          <w:right w:val="nil"/>
          <w:between w:val="nil"/>
        </w:pBdr>
        <w:tabs>
          <w:tab w:val="left" w:pos="1843"/>
        </w:tabs>
        <w:spacing w:before="2" w:line="235" w:lineRule="auto"/>
        <w:ind w:left="143" w:right="137" w:hanging="1"/>
        <w:jc w:val="center"/>
        <w:rPr>
          <w:rFonts w:ascii="Times New Roman" w:eastAsia="Times New Roman" w:hAnsi="Times New Roman" w:cs="Times New Roman"/>
          <w:color w:val="000000"/>
          <w:sz w:val="36"/>
          <w:szCs w:val="36"/>
          <w:vertAlign w:val="superscript"/>
        </w:rPr>
      </w:pPr>
      <w:r>
        <w:rPr>
          <w:rFonts w:ascii="Times New Roman" w:eastAsia="Times New Roman" w:hAnsi="Times New Roman" w:cs="Times New Roman"/>
          <w:color w:val="000000"/>
        </w:rPr>
        <w:t>Universitas Muhammadiyah Kudus</w:t>
      </w:r>
    </w:p>
    <w:p w14:paraId="4CE0CD4A" w14:textId="77777777" w:rsidR="007838C7" w:rsidRDefault="00000000">
      <w:pPr>
        <w:widowControl w:val="0"/>
        <w:pBdr>
          <w:top w:val="nil"/>
          <w:left w:val="nil"/>
          <w:bottom w:val="nil"/>
          <w:right w:val="nil"/>
          <w:between w:val="nil"/>
        </w:pBdr>
        <w:tabs>
          <w:tab w:val="left" w:pos="1843"/>
        </w:tabs>
        <w:spacing w:line="276" w:lineRule="auto"/>
        <w:ind w:left="141"/>
        <w:jc w:val="center"/>
        <w:rPr>
          <w:rFonts w:ascii="Times New Roman" w:eastAsia="Times New Roman" w:hAnsi="Times New Roman" w:cs="Times New Roman"/>
        </w:rPr>
      </w:pPr>
      <w:r>
        <w:rPr>
          <w:rFonts w:ascii="Times New Roman" w:eastAsia="Times New Roman" w:hAnsi="Times New Roman" w:cs="Times New Roman"/>
          <w:color w:val="000000"/>
        </w:rPr>
        <w:t xml:space="preserve">Email: </w:t>
      </w:r>
      <w:hyperlink r:id="rId6">
        <w:r>
          <w:rPr>
            <w:rFonts w:ascii="Times New Roman" w:eastAsia="Times New Roman" w:hAnsi="Times New Roman" w:cs="Times New Roman"/>
            <w:color w:val="1155CC"/>
            <w:u w:val="single"/>
          </w:rPr>
          <w:t>ahmadfarid@umkudus.ac.id</w:t>
        </w:r>
      </w:hyperlink>
      <w:r>
        <w:t xml:space="preserve">, </w:t>
      </w:r>
      <w:hyperlink r:id="rId7">
        <w:r>
          <w:rPr>
            <w:rFonts w:ascii="Times New Roman" w:eastAsia="Times New Roman" w:hAnsi="Times New Roman" w:cs="Times New Roman"/>
            <w:color w:val="0563C1"/>
            <w:u w:val="single"/>
          </w:rPr>
          <w:t>42023160001@std.umku.ac.id</w:t>
        </w:r>
      </w:hyperlink>
    </w:p>
    <w:p w14:paraId="67305F28" w14:textId="77777777" w:rsidR="007838C7" w:rsidRDefault="007838C7">
      <w:pPr>
        <w:widowControl w:val="0"/>
        <w:pBdr>
          <w:top w:val="nil"/>
          <w:left w:val="nil"/>
          <w:bottom w:val="nil"/>
          <w:right w:val="nil"/>
          <w:between w:val="nil"/>
        </w:pBdr>
        <w:tabs>
          <w:tab w:val="left" w:pos="1843"/>
        </w:tabs>
        <w:spacing w:line="276" w:lineRule="auto"/>
        <w:ind w:left="141"/>
        <w:jc w:val="center"/>
        <w:rPr>
          <w:rFonts w:ascii="Times New Roman" w:eastAsia="Times New Roman" w:hAnsi="Times New Roman" w:cs="Times New Roman"/>
          <w:color w:val="000000"/>
        </w:rPr>
      </w:pPr>
    </w:p>
    <w:p w14:paraId="45BF621D"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proofErr w:type="spellStart"/>
      <w:r>
        <w:rPr>
          <w:rFonts w:ascii="Times New Roman" w:eastAsia="Times New Roman" w:hAnsi="Times New Roman" w:cs="Times New Roman"/>
          <w:b/>
          <w:bCs/>
          <w:i/>
          <w:iCs/>
          <w:color w:val="000000"/>
        </w:rPr>
        <w:t>Abstrak</w:t>
      </w:r>
      <w:proofErr w:type="spellEnd"/>
      <w:r>
        <w:rPr>
          <w:rFonts w:ascii="Times New Roman" w:eastAsia="Times New Roman" w:hAnsi="Times New Roman" w:cs="Times New Roman"/>
          <w:b/>
          <w:bCs/>
          <w:i/>
          <w:iCs/>
          <w:color w:val="000000"/>
        </w:rPr>
        <w:t>:</w:t>
      </w:r>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Pendahuluan</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dan Kesehatan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Rumah Sakit (K3RS) </w:t>
      </w:r>
      <w:proofErr w:type="spellStart"/>
      <w:r>
        <w:rPr>
          <w:rFonts w:ascii="Times New Roman" w:eastAsia="Times New Roman" w:hAnsi="Times New Roman" w:cs="Times New Roman"/>
          <w:color w:val="000000"/>
        </w:rPr>
        <w:t>merupakan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landasan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penting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menjamin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keamanan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khususnya</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yang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bertujuan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menganalisis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kesesuaian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penerapan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sehari-hari</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Rumah Sakit X Kudus. </w:t>
      </w:r>
      <w:r>
        <w:rPr>
          <w:rFonts w:ascii="Times New Roman" w:eastAsia="Times New Roman" w:hAnsi="Times New Roman" w:cs="Times New Roman"/>
          <w:b/>
          <w:bCs/>
          <w:color w:val="000000"/>
        </w:rPr>
        <w:t>Metode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menggunakan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pendekatan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kualitatif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metode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studi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kasus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Pengumpulan</w:t>
      </w:r>
      <w:proofErr w:type="spellEnd"/>
      <w:r>
        <w:rPr>
          <w:rFonts w:ascii="Times New Roman" w:eastAsia="Times New Roman" w:hAnsi="Times New Roman" w:cs="Times New Roman"/>
          <w:color w:val="000000"/>
        </w:rPr>
        <w:t xml:space="preserve"> data primer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wawancara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personel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kunci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yaitu</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Data </w:t>
      </w:r>
      <w:proofErr w:type="spellStart"/>
      <w:r>
        <w:rPr>
          <w:rFonts w:ascii="Times New Roman" w:eastAsia="Times New Roman" w:hAnsi="Times New Roman" w:cs="Times New Roman"/>
          <w:color w:val="000000"/>
        </w:rPr>
        <w:t>dianalisis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tematik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mengidentifikasi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disparitas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standar</w:t>
      </w:r>
      <w:proofErr w:type="spellEnd"/>
      <w:r>
        <w:rPr>
          <w:rFonts w:ascii="Times New Roman" w:eastAsia="Times New Roman" w:hAnsi="Times New Roman" w:cs="Times New Roman"/>
          <w:color w:val="000000"/>
        </w:rPr>
        <w:t xml:space="preserve"> Biosafety Level 2 (BSL-2)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praktik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operasional</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lapangan</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Hasil </w:t>
      </w:r>
      <w:proofErr w:type="spellStart"/>
      <w:r>
        <w:rPr>
          <w:rFonts w:ascii="Times New Roman" w:eastAsia="Times New Roman" w:hAnsi="Times New Roman" w:cs="Times New Roman"/>
          <w:color w:val="000000"/>
        </w:rPr>
        <w:t>Penerapan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menunjukkan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baik</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aspek</w:t>
      </w:r>
      <w:proofErr w:type="spellEnd"/>
      <w:r>
        <w:rPr>
          <w:rFonts w:ascii="Times New Roman" w:eastAsia="Times New Roman" w:hAnsi="Times New Roman" w:cs="Times New Roman"/>
          <w:color w:val="000000"/>
        </w:rPr>
        <w:t xml:space="preserve"> Engineering Control </w:t>
      </w:r>
      <w:proofErr w:type="spellStart"/>
      <w:r>
        <w:rPr>
          <w:rFonts w:ascii="Times New Roman" w:eastAsia="Times New Roman" w:hAnsi="Times New Roman" w:cs="Times New Roman"/>
          <w:color w:val="000000"/>
        </w:rPr>
        <w:t>dasar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penggunaan</w:t>
      </w:r>
      <w:proofErr w:type="spellEnd"/>
      <w:r>
        <w:rPr>
          <w:rFonts w:ascii="Times New Roman" w:eastAsia="Times New Roman" w:hAnsi="Times New Roman" w:cs="Times New Roman"/>
          <w:color w:val="000000"/>
        </w:rPr>
        <w:t xml:space="preserve"> Biological Safety Cabinet (BSC)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sampel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tetapi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ditemukan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inkonsistensi</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kontrol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perilaku</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kontrol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administratif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Kesenjangan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kritis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pelepasan</w:t>
      </w:r>
      <w:proofErr w:type="spellEnd"/>
      <w:r>
        <w:rPr>
          <w:rFonts w:ascii="Times New Roman" w:eastAsia="Times New Roman" w:hAnsi="Times New Roman" w:cs="Times New Roman"/>
          <w:color w:val="000000"/>
        </w:rPr>
        <w:t xml:space="preserve"> APD (doffing) yang </w:t>
      </w:r>
      <w:proofErr w:type="spellStart"/>
      <w:r>
        <w:rPr>
          <w:rFonts w:ascii="Times New Roman" w:eastAsia="Times New Roman" w:hAnsi="Times New Roman" w:cs="Times New Roman"/>
          <w:color w:val="000000"/>
        </w:rPr>
        <w:t>terganggu</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serta</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investigasi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(RCA) yang </w:t>
      </w:r>
      <w:proofErr w:type="spellStart"/>
      <w:r>
        <w:rPr>
          <w:rFonts w:ascii="Times New Roman" w:eastAsia="Times New Roman" w:hAnsi="Times New Roman" w:cs="Times New Roman"/>
          <w:color w:val="000000"/>
        </w:rPr>
        <w:t>belum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berjalan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efektif</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Kesimpulan</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memerlukan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penguatan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dukungan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fisik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memadai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doffing dan </w:t>
      </w:r>
      <w:proofErr w:type="spellStart"/>
      <w:r>
        <w:rPr>
          <w:rFonts w:ascii="Times New Roman" w:eastAsia="Times New Roman" w:hAnsi="Times New Roman" w:cs="Times New Roman"/>
          <w:color w:val="000000"/>
        </w:rPr>
        <w:t>peningkatan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administratif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Pihak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memprioritaskan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perbaikan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desain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alur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guna </w:t>
      </w:r>
      <w:proofErr w:type="spellStart"/>
      <w:r>
        <w:rPr>
          <w:rFonts w:ascii="Times New Roman" w:eastAsia="Times New Roman" w:hAnsi="Times New Roman" w:cs="Times New Roman"/>
          <w:color w:val="000000"/>
        </w:rPr>
        <w:t>menjamin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konsistensi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staf</w:t>
      </w:r>
      <w:proofErr w:type="spellEnd"/>
      <w:r>
        <w:rPr>
          <w:rFonts w:ascii="Times New Roman" w:eastAsia="Times New Roman" w:hAnsi="Times New Roman" w:cs="Times New Roman"/>
          <w:color w:val="000000"/>
        </w:rPr>
        <w:t xml:space="preserve"> demi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berkelanjutan</w:t>
      </w:r>
      <w:proofErr w:type="spellEnd"/>
      <w:r>
        <w:rPr>
          <w:rFonts w:ascii="Times New Roman" w:eastAsia="Times New Roman" w:hAnsi="Times New Roman" w:cs="Times New Roman"/>
          <w:color w:val="000000"/>
        </w:rPr>
        <w:t>.</w:t>
      </w:r>
    </w:p>
    <w:p w14:paraId="5A23D18B"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xml:space="preserve">Kata Kunci: K3RS, Risiko Biologis, </w:t>
      </w:r>
      <w:proofErr w:type="spellStart"/>
      <w:r>
        <w:rPr>
          <w:rFonts w:ascii="Times New Roman" w:eastAsia="Times New Roman" w:hAnsi="Times New Roman" w:cs="Times New Roman"/>
          <w:b/>
          <w:bCs/>
          <w:i/>
          <w:iCs/>
          <w:color w:val="000000"/>
        </w:rPr>
        <w:t>Kepatuhan</w:t>
      </w:r>
      <w:proofErr w:type="spellEnd"/>
    </w:p>
    <w:p w14:paraId="2B2AA7A0" w14:textId="77777777" w:rsidR="007838C7" w:rsidRDefault="007838C7">
      <w:pPr>
        <w:widowControl w:val="0"/>
        <w:pBdr>
          <w:top w:val="nil"/>
          <w:left w:val="nil"/>
          <w:bottom w:val="nil"/>
          <w:right w:val="nil"/>
          <w:between w:val="nil"/>
        </w:pBdr>
        <w:tabs>
          <w:tab w:val="left" w:pos="1843"/>
        </w:tabs>
        <w:spacing w:line="276" w:lineRule="auto"/>
        <w:rPr>
          <w:rFonts w:ascii="Times New Roman" w:eastAsia="Times New Roman" w:hAnsi="Times New Roman" w:cs="Times New Roman"/>
          <w:b/>
          <w:bCs/>
          <w:i/>
          <w:iCs/>
          <w:color w:val="000000"/>
        </w:rPr>
      </w:pPr>
    </w:p>
    <w:p w14:paraId="1E6D6EB5"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xml:space="preserve">Abstract: </w:t>
      </w:r>
      <w:r>
        <w:rPr>
          <w:rFonts w:ascii="Times New Roman" w:eastAsia="Times New Roman" w:hAnsi="Times New Roman" w:cs="Times New Roman"/>
          <w:b/>
          <w:bCs/>
          <w:color w:val="000000"/>
        </w:rPr>
        <w:t>Introduction</w:t>
      </w:r>
      <w:r>
        <w:rPr>
          <w:rFonts w:ascii="Times New Roman" w:eastAsia="Times New Roman" w:hAnsi="Times New Roman" w:cs="Times New Roman"/>
          <w:color w:val="000000"/>
        </w:rPr>
        <w:t xml:space="preserve"> Hospital Occupational Safety and Health (K3RS) </w:t>
      </w:r>
      <w:proofErr w:type="gramStart"/>
      <w:r>
        <w:rPr>
          <w:rFonts w:ascii="Times New Roman" w:eastAsia="Times New Roman" w:hAnsi="Times New Roman" w:cs="Times New Roman"/>
          <w:color w:val="000000"/>
        </w:rPr>
        <w:t>is</w:t>
      </w:r>
      <w:proofErr w:type="gramEnd"/>
      <w:r>
        <w:rPr>
          <w:rFonts w:ascii="Times New Roman" w:eastAsia="Times New Roman" w:hAnsi="Times New Roman" w:cs="Times New Roman"/>
          <w:color w:val="000000"/>
        </w:rPr>
        <w:t xml:space="preserve"> an important foundation in ensuring work safety, especially in Clinical Pathology Laboratories that have a high risk of biological hazards. This study aims to analyze the suitability of the implementation of biological risk control in daily work procedures at the X Kudus Hospital Laboratory. </w:t>
      </w:r>
      <w:r>
        <w:rPr>
          <w:rFonts w:ascii="Times New Roman" w:eastAsia="Times New Roman" w:hAnsi="Times New Roman" w:cs="Times New Roman"/>
          <w:b/>
          <w:bCs/>
          <w:color w:val="000000"/>
        </w:rPr>
        <w:t>Method</w:t>
      </w:r>
      <w:r>
        <w:rPr>
          <w:rFonts w:ascii="Times New Roman" w:eastAsia="Times New Roman" w:hAnsi="Times New Roman" w:cs="Times New Roman"/>
          <w:color w:val="000000"/>
        </w:rPr>
        <w:t xml:space="preserve"> This study uses a qualitative approach with a case study method. Primary data collection was conducted through </w:t>
      </w:r>
      <w:proofErr w:type="gramStart"/>
      <w:r>
        <w:rPr>
          <w:rFonts w:ascii="Times New Roman" w:eastAsia="Times New Roman" w:hAnsi="Times New Roman" w:cs="Times New Roman"/>
          <w:color w:val="000000"/>
        </w:rPr>
        <w:t>in depth</w:t>
      </w:r>
      <w:proofErr w:type="gramEnd"/>
      <w:r>
        <w:rPr>
          <w:rFonts w:ascii="Times New Roman" w:eastAsia="Times New Roman" w:hAnsi="Times New Roman" w:cs="Times New Roman"/>
          <w:color w:val="000000"/>
        </w:rPr>
        <w:t xml:space="preserve"> interviews with key personnel, namely Laboratory Analysts. Data were analyzed thematically to identify any disparities between Biosafety Level 2 (BSL-2) standards and operational practices in the field. </w:t>
      </w:r>
      <w:r>
        <w:rPr>
          <w:rFonts w:ascii="Times New Roman" w:eastAsia="Times New Roman" w:hAnsi="Times New Roman" w:cs="Times New Roman"/>
          <w:b/>
          <w:bCs/>
          <w:color w:val="000000"/>
        </w:rPr>
        <w:t xml:space="preserve">Result </w:t>
      </w:r>
      <w:r>
        <w:rPr>
          <w:rFonts w:ascii="Times New Roman" w:eastAsia="Times New Roman" w:hAnsi="Times New Roman" w:cs="Times New Roman"/>
          <w:color w:val="000000"/>
        </w:rPr>
        <w:t xml:space="preserve">The implementation of controls showed good compliance with basic Engineering Control aspects, such as the use of Biological Safety Cabinets (BSCs) for </w:t>
      </w:r>
      <w:proofErr w:type="gramStart"/>
      <w:r>
        <w:rPr>
          <w:rFonts w:ascii="Times New Roman" w:eastAsia="Times New Roman" w:hAnsi="Times New Roman" w:cs="Times New Roman"/>
          <w:color w:val="000000"/>
        </w:rPr>
        <w:t>high risk</w:t>
      </w:r>
      <w:proofErr w:type="gramEnd"/>
      <w:r>
        <w:rPr>
          <w:rFonts w:ascii="Times New Roman" w:eastAsia="Times New Roman" w:hAnsi="Times New Roman" w:cs="Times New Roman"/>
          <w:color w:val="000000"/>
        </w:rPr>
        <w:t xml:space="preserve"> samples. However, inconsistencies were found in behavioral and administrative controls. Critical </w:t>
      </w:r>
      <w:r>
        <w:rPr>
          <w:rFonts w:ascii="Times New Roman" w:eastAsia="Times New Roman" w:hAnsi="Times New Roman" w:cs="Times New Roman"/>
          <w:color w:val="000000"/>
        </w:rPr>
        <w:lastRenderedPageBreak/>
        <w:t xml:space="preserve">gaps occurred in compliance with PPE removal procedures (doffing) which were hampered by space limitations, as well as the minor incident investigation (RCA) process that had not been running effectively. </w:t>
      </w:r>
      <w:r>
        <w:rPr>
          <w:rFonts w:ascii="Times New Roman" w:eastAsia="Times New Roman" w:hAnsi="Times New Roman" w:cs="Times New Roman"/>
          <w:b/>
          <w:bCs/>
          <w:color w:val="000000"/>
        </w:rPr>
        <w:t xml:space="preserve">Conclusion </w:t>
      </w:r>
      <w:r>
        <w:rPr>
          <w:rFonts w:ascii="Times New Roman" w:eastAsia="Times New Roman" w:hAnsi="Times New Roman" w:cs="Times New Roman"/>
          <w:color w:val="000000"/>
        </w:rPr>
        <w:t>Implementation of biological risk control in laboratories requires strengthening adequate physical facilities for doffing and improving administrative discipline. Management must prioritize workflow design improvements to ensure consistent staff compliance for ongoing safety.</w:t>
      </w:r>
    </w:p>
    <w:p w14:paraId="673CD777"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Keywords: OHS, Biological Risk, Compliance</w:t>
      </w:r>
    </w:p>
    <w:p w14:paraId="2422D589" w14:textId="77777777" w:rsidR="007838C7" w:rsidRDefault="007838C7">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i/>
          <w:iCs/>
          <w:color w:val="000000"/>
        </w:rPr>
        <w:sectPr w:rsidR="007838C7">
          <w:pgSz w:w="12240" w:h="15840"/>
          <w:pgMar w:top="1701" w:right="1701" w:bottom="1701" w:left="1701" w:header="720" w:footer="720" w:gutter="0"/>
          <w:pgNumType w:start="1"/>
          <w:cols w:space="720"/>
        </w:sectPr>
      </w:pPr>
    </w:p>
    <w:p w14:paraId="6766B26C"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color w:val="000000"/>
        </w:rPr>
      </w:pPr>
      <w:r>
        <w:rPr>
          <w:rFonts w:ascii="Times New Roman" w:eastAsia="Times New Roman" w:hAnsi="Times New Roman" w:cs="Times New Roman"/>
          <w:b/>
          <w:bCs/>
          <w:color w:val="000000"/>
        </w:rPr>
        <w:t>PENDAHULUAN</w:t>
      </w:r>
    </w:p>
    <w:p w14:paraId="69D7C847"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r>
        <w:rPr>
          <w:rFonts w:ascii="Times New Roman" w:eastAsia="Times New Roman" w:hAnsi="Times New Roman" w:cs="Times New Roman"/>
          <w:color w:val="000000"/>
        </w:rPr>
        <w:t xml:space="preserve">Sektor </w:t>
      </w:r>
      <w:proofErr w:type="spellStart"/>
      <w:r>
        <w:rPr>
          <w:rFonts w:ascii="Times New Roman" w:eastAsia="Times New Roman" w:hAnsi="Times New Roman" w:cs="Times New Roman"/>
          <w:color w:val="000000"/>
        </w:rPr>
        <w:t>pelayanan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kesehatan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karakteristiknya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padat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teknologi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padat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karya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padat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menempati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posisi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krusial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Institusi</w:t>
      </w:r>
      <w:proofErr w:type="spellEnd"/>
      <w:r>
        <w:rPr>
          <w:rFonts w:ascii="Times New Roman" w:eastAsia="Times New Roman" w:hAnsi="Times New Roman" w:cs="Times New Roman"/>
          <w:color w:val="000000"/>
        </w:rPr>
        <w:t xml:space="preserve"> Rumah Sakit </w:t>
      </w:r>
      <w:proofErr w:type="spellStart"/>
      <w:r>
        <w:rPr>
          <w:rFonts w:ascii="Times New Roman" w:eastAsia="Times New Roman" w:hAnsi="Times New Roman" w:cs="Times New Roman"/>
          <w:color w:val="000000"/>
        </w:rPr>
        <w:t>beroperasi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dinamis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menuntut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perlindungan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komprehensif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seluruh</w:t>
      </w:r>
      <w:proofErr w:type="spellEnd"/>
      <w:r>
        <w:rPr>
          <w:rFonts w:ascii="Times New Roman" w:eastAsia="Times New Roman" w:hAnsi="Times New Roman" w:cs="Times New Roman"/>
          <w:color w:val="000000"/>
        </w:rPr>
        <w:t xml:space="preserve"> stakeholders </w:t>
      </w:r>
      <w:proofErr w:type="spellStart"/>
      <w:r>
        <w:rPr>
          <w:rFonts w:ascii="Times New Roman" w:eastAsia="Times New Roman" w:hAnsi="Times New Roman" w:cs="Times New Roman"/>
          <w:color w:val="000000"/>
        </w:rPr>
        <w:t>mulai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tenaga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kesehatan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pasien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hingga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pengunjung</w:t>
      </w:r>
      <w:proofErr w:type="spellEnd"/>
      <w:r>
        <w:rPr>
          <w:rFonts w:ascii="Times New Roman" w:eastAsia="Times New Roman" w:hAnsi="Times New Roman" w:cs="Times New Roman"/>
          <w:color w:val="000000"/>
        </w:rPr>
        <w:t xml:space="preserve"> (Zulfikar, 2024).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dan Kesehatan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(K3) di </w:t>
      </w:r>
      <w:proofErr w:type="spellStart"/>
      <w:r>
        <w:rPr>
          <w:rFonts w:ascii="Times New Roman" w:eastAsia="Times New Roman" w:hAnsi="Times New Roman" w:cs="Times New Roman"/>
          <w:color w:val="000000"/>
        </w:rPr>
        <w:t>rumah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sakit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sekadar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regulasi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melainkan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merupakan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refleksi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etika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profesional</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kualitas</w:t>
      </w:r>
      <w:proofErr w:type="spellEnd"/>
      <w:r>
        <w:rPr>
          <w:rFonts w:ascii="Times New Roman" w:eastAsia="Times New Roman" w:hAnsi="Times New Roman" w:cs="Times New Roman"/>
          <w:color w:val="000000"/>
        </w:rPr>
        <w:t xml:space="preserve"> tata </w:t>
      </w:r>
      <w:proofErr w:type="spellStart"/>
      <w:r>
        <w:rPr>
          <w:rFonts w:ascii="Times New Roman" w:eastAsia="Times New Roman" w:hAnsi="Times New Roman" w:cs="Times New Roman"/>
          <w:color w:val="000000"/>
        </w:rPr>
        <w:t>kelola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institusi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Saragih</w:t>
      </w:r>
      <w:proofErr w:type="spellEnd"/>
      <w:r>
        <w:rPr>
          <w:rFonts w:ascii="Times New Roman" w:eastAsia="Times New Roman" w:hAnsi="Times New Roman" w:cs="Times New Roman"/>
          <w:color w:val="000000"/>
        </w:rPr>
        <w:t>, 2022).</w:t>
      </w:r>
    </w:p>
    <w:p w14:paraId="162B2CFA"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fundamental, </w:t>
      </w:r>
      <w:proofErr w:type="spellStart"/>
      <w:r>
        <w:rPr>
          <w:rFonts w:ascii="Times New Roman" w:eastAsia="Times New Roman" w:hAnsi="Times New Roman" w:cs="Times New Roman"/>
          <w:color w:val="000000"/>
        </w:rPr>
        <w:t>jaminan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aman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sehat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dilindungi</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konstitusi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Undang-Undang</w:t>
      </w:r>
      <w:proofErr w:type="spellEnd"/>
      <w:r>
        <w:rPr>
          <w:rFonts w:ascii="Times New Roman" w:eastAsia="Times New Roman" w:hAnsi="Times New Roman" w:cs="Times New Roman"/>
          <w:color w:val="000000"/>
        </w:rPr>
        <w:t xml:space="preserve"> Dasar Negara Republik Indonesia </w:t>
      </w:r>
      <w:proofErr w:type="spellStart"/>
      <w:r>
        <w:rPr>
          <w:rFonts w:ascii="Times New Roman" w:eastAsia="Times New Roman" w:hAnsi="Times New Roman" w:cs="Times New Roman"/>
          <w:color w:val="000000"/>
        </w:rPr>
        <w:t>Tahun</w:t>
      </w:r>
      <w:proofErr w:type="spellEnd"/>
      <w:r>
        <w:rPr>
          <w:rFonts w:ascii="Times New Roman" w:eastAsia="Times New Roman" w:hAnsi="Times New Roman" w:cs="Times New Roman"/>
          <w:color w:val="000000"/>
        </w:rPr>
        <w:t xml:space="preserve"> 1945 (UUD 1945), </w:t>
      </w:r>
      <w:proofErr w:type="spellStart"/>
      <w:r>
        <w:rPr>
          <w:rFonts w:ascii="Times New Roman" w:eastAsia="Times New Roman" w:hAnsi="Times New Roman" w:cs="Times New Roman"/>
          <w:color w:val="000000"/>
        </w:rPr>
        <w:t>khususnya</w:t>
      </w:r>
      <w:proofErr w:type="spellEnd"/>
      <w:r>
        <w:rPr>
          <w:rFonts w:ascii="Times New Roman" w:eastAsia="Times New Roman" w:hAnsi="Times New Roman" w:cs="Times New Roman"/>
          <w:color w:val="000000"/>
        </w:rPr>
        <w:t xml:space="preserve"> pada Pasal 28 H Ayat (1), </w:t>
      </w:r>
      <w:proofErr w:type="spellStart"/>
      <w:r>
        <w:rPr>
          <w:rFonts w:ascii="Times New Roman" w:eastAsia="Times New Roman" w:hAnsi="Times New Roman" w:cs="Times New Roman"/>
          <w:color w:val="000000"/>
        </w:rPr>
        <w:t>menegaskan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setiap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individu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hidup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sejahtera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memperoleh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hidup</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baik</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sehat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mendapatkan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pelayanan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kesehatan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Prinsip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landasan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filosofis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penyediaan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bebas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rumah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sakit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merupakan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pemenuhan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asasi</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berimplikasi</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kewajiban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institusi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mengendalikan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efektif</w:t>
      </w:r>
      <w:proofErr w:type="spellEnd"/>
      <w:r>
        <w:rPr>
          <w:rFonts w:ascii="Times New Roman" w:eastAsia="Times New Roman" w:hAnsi="Times New Roman" w:cs="Times New Roman"/>
          <w:color w:val="000000"/>
        </w:rPr>
        <w:t>.</w:t>
      </w:r>
    </w:p>
    <w:p w14:paraId="11693CDA"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Kewajiban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K3RS </w:t>
      </w:r>
      <w:proofErr w:type="spellStart"/>
      <w:r>
        <w:rPr>
          <w:rFonts w:ascii="Times New Roman" w:eastAsia="Times New Roman" w:hAnsi="Times New Roman" w:cs="Times New Roman"/>
          <w:color w:val="000000"/>
        </w:rPr>
        <w:t>diperinci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regulasi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teknis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Peraturan</w:t>
      </w:r>
      <w:proofErr w:type="spellEnd"/>
      <w:r>
        <w:rPr>
          <w:rFonts w:ascii="Times New Roman" w:eastAsia="Times New Roman" w:hAnsi="Times New Roman" w:cs="Times New Roman"/>
          <w:color w:val="000000"/>
        </w:rPr>
        <w:t xml:space="preserve"> Menteri Kesehatan (</w:t>
      </w:r>
      <w:proofErr w:type="spellStart"/>
      <w:r>
        <w:rPr>
          <w:rFonts w:ascii="Times New Roman" w:eastAsia="Times New Roman" w:hAnsi="Times New Roman" w:cs="Times New Roman"/>
          <w:color w:val="000000"/>
        </w:rPr>
        <w:t>Permenkes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Nomor</w:t>
      </w:r>
      <w:proofErr w:type="spellEnd"/>
      <w:r>
        <w:rPr>
          <w:rFonts w:ascii="Times New Roman" w:eastAsia="Times New Roman" w:hAnsi="Times New Roman" w:cs="Times New Roman"/>
          <w:color w:val="000000"/>
        </w:rPr>
        <w:t xml:space="preserve"> 66 </w:t>
      </w:r>
      <w:proofErr w:type="spellStart"/>
      <w:r>
        <w:rPr>
          <w:rFonts w:ascii="Times New Roman" w:eastAsia="Times New Roman" w:hAnsi="Times New Roman" w:cs="Times New Roman"/>
          <w:color w:val="000000"/>
        </w:rPr>
        <w:t>Tahun</w:t>
      </w:r>
      <w:proofErr w:type="spellEnd"/>
      <w:r>
        <w:rPr>
          <w:rFonts w:ascii="Times New Roman" w:eastAsia="Times New Roman" w:hAnsi="Times New Roman" w:cs="Times New Roman"/>
          <w:color w:val="000000"/>
        </w:rPr>
        <w:t xml:space="preserve"> 2016 </w:t>
      </w:r>
      <w:proofErr w:type="spellStart"/>
      <w:r>
        <w:rPr>
          <w:rFonts w:ascii="Times New Roman" w:eastAsia="Times New Roman" w:hAnsi="Times New Roman" w:cs="Times New Roman"/>
          <w:color w:val="000000"/>
        </w:rPr>
        <w:t>tentang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dan Kesehatan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Rumah Sakit (K3RS)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pedoman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wajib</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ditaati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Permenkes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menggariskan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perlunya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rumah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sakit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membentuk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organisasi</w:t>
      </w:r>
      <w:proofErr w:type="spellEnd"/>
      <w:r>
        <w:rPr>
          <w:rFonts w:ascii="Times New Roman" w:eastAsia="Times New Roman" w:hAnsi="Times New Roman" w:cs="Times New Roman"/>
          <w:color w:val="000000"/>
        </w:rPr>
        <w:t xml:space="preserve"> K3RS, </w:t>
      </w:r>
      <w:proofErr w:type="spellStart"/>
      <w:r>
        <w:rPr>
          <w:rFonts w:ascii="Times New Roman" w:eastAsia="Times New Roman" w:hAnsi="Times New Roman" w:cs="Times New Roman"/>
          <w:color w:val="000000"/>
        </w:rPr>
        <w:t>melaksanakan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identifikasi</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penilaian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berkala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menyusun</w:t>
      </w:r>
      <w:proofErr w:type="spellEnd"/>
      <w:r>
        <w:rPr>
          <w:rFonts w:ascii="Times New Roman" w:eastAsia="Times New Roman" w:hAnsi="Times New Roman" w:cs="Times New Roman"/>
          <w:color w:val="000000"/>
        </w:rPr>
        <w:t xml:space="preserve"> program K3 yang </w:t>
      </w:r>
      <w:proofErr w:type="spellStart"/>
      <w:r>
        <w:rPr>
          <w:rFonts w:ascii="Times New Roman" w:eastAsia="Times New Roman" w:hAnsi="Times New Roman" w:cs="Times New Roman"/>
          <w:color w:val="000000"/>
        </w:rPr>
        <w:t>terintegrasi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menunjukkan</w:t>
      </w:r>
      <w:proofErr w:type="spellEnd"/>
      <w:r>
        <w:rPr>
          <w:rFonts w:ascii="Times New Roman" w:eastAsia="Times New Roman" w:hAnsi="Times New Roman" w:cs="Times New Roman"/>
          <w:color w:val="000000"/>
        </w:rPr>
        <w:t xml:space="preserve"> K3RS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program mandatory dan </w:t>
      </w:r>
      <w:proofErr w:type="spellStart"/>
      <w:r>
        <w:rPr>
          <w:rFonts w:ascii="Times New Roman" w:eastAsia="Times New Roman" w:hAnsi="Times New Roman" w:cs="Times New Roman"/>
          <w:color w:val="000000"/>
        </w:rPr>
        <w:t>sistemik</w:t>
      </w:r>
      <w:proofErr w:type="spellEnd"/>
      <w:r>
        <w:rPr>
          <w:rFonts w:ascii="Times New Roman" w:eastAsia="Times New Roman" w:hAnsi="Times New Roman" w:cs="Times New Roman"/>
          <w:color w:val="000000"/>
        </w:rPr>
        <w:t>.</w:t>
      </w:r>
    </w:p>
    <w:p w14:paraId="0D503C5C"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rumah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sakit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di RS X Kudus </w:t>
      </w:r>
      <w:proofErr w:type="spellStart"/>
      <w:r>
        <w:rPr>
          <w:rFonts w:ascii="Times New Roman" w:eastAsia="Times New Roman" w:hAnsi="Times New Roman" w:cs="Times New Roman"/>
          <w:color w:val="000000"/>
        </w:rPr>
        <w:t>dikategorikan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sebagai</w:t>
      </w:r>
      <w:proofErr w:type="spellEnd"/>
      <w:r>
        <w:rPr>
          <w:rFonts w:ascii="Times New Roman" w:eastAsia="Times New Roman" w:hAnsi="Times New Roman" w:cs="Times New Roman"/>
          <w:color w:val="000000"/>
        </w:rPr>
        <w:t xml:space="preserve"> area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rutin </w:t>
      </w:r>
      <w:proofErr w:type="spellStart"/>
      <w:r>
        <w:rPr>
          <w:rFonts w:ascii="Times New Roman" w:eastAsia="Times New Roman" w:hAnsi="Times New Roman" w:cs="Times New Roman"/>
          <w:color w:val="000000"/>
        </w:rPr>
        <w:t>berinteraksi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spesimen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berpotensi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infeksius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menjadikan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sebagai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ancaman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dominan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Menurut</w:t>
      </w:r>
      <w:proofErr w:type="spellEnd"/>
      <w:r>
        <w:rPr>
          <w:rFonts w:ascii="Times New Roman" w:eastAsia="Times New Roman" w:hAnsi="Times New Roman" w:cs="Times New Roman"/>
          <w:color w:val="000000"/>
        </w:rPr>
        <w:t xml:space="preserve"> World Health Organization (WHO), </w:t>
      </w:r>
      <w:proofErr w:type="spellStart"/>
      <w:r>
        <w:rPr>
          <w:rFonts w:ascii="Times New Roman" w:eastAsia="Times New Roman" w:hAnsi="Times New Roman" w:cs="Times New Roman"/>
          <w:color w:val="000000"/>
        </w:rPr>
        <w:t>paparan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dicegah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signifikan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penerapan</w:t>
      </w:r>
      <w:proofErr w:type="spellEnd"/>
      <w:r>
        <w:rPr>
          <w:rFonts w:ascii="Times New Roman" w:eastAsia="Times New Roman" w:hAnsi="Times New Roman" w:cs="Times New Roman"/>
          <w:color w:val="000000"/>
        </w:rPr>
        <w:t xml:space="preserve"> Biosafety Level (BSL) yang </w:t>
      </w:r>
      <w:proofErr w:type="spellStart"/>
      <w:r>
        <w:rPr>
          <w:rFonts w:ascii="Times New Roman" w:eastAsia="Times New Roman" w:hAnsi="Times New Roman" w:cs="Times New Roman"/>
          <w:color w:val="000000"/>
        </w:rPr>
        <w:t>sesuai</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memerlukan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kombinasi</w:t>
      </w:r>
      <w:proofErr w:type="spellEnd"/>
      <w:r>
        <w:rPr>
          <w:rFonts w:ascii="Times New Roman" w:eastAsia="Times New Roman" w:hAnsi="Times New Roman" w:cs="Times New Roman"/>
          <w:color w:val="000000"/>
        </w:rPr>
        <w:t xml:space="preserve"> Engineering Control, Administrative Control, dan Personal Protective Equipment (PPE).</w:t>
      </w:r>
    </w:p>
    <w:p w14:paraId="5A283BA2"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Pendekatan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pencegahan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didasarkan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hirarki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kontrol</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teruji</w:t>
      </w:r>
      <w:proofErr w:type="spellEnd"/>
      <w:r>
        <w:rPr>
          <w:rFonts w:ascii="Times New Roman" w:eastAsia="Times New Roman" w:hAnsi="Times New Roman" w:cs="Times New Roman"/>
          <w:color w:val="000000"/>
        </w:rPr>
        <w:t xml:space="preserve">. (Bora, 2024)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kajian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mereka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mengenai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kerugian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menegaskan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yang paling </w:t>
      </w:r>
      <w:proofErr w:type="spellStart"/>
      <w:r>
        <w:rPr>
          <w:rFonts w:ascii="Times New Roman" w:eastAsia="Times New Roman" w:hAnsi="Times New Roman" w:cs="Times New Roman"/>
          <w:color w:val="000000"/>
        </w:rPr>
        <w:t>efektif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terletak</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akar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masalah</w:t>
      </w:r>
      <w:proofErr w:type="spellEnd"/>
      <w:r>
        <w:rPr>
          <w:rFonts w:ascii="Times New Roman" w:eastAsia="Times New Roman" w:hAnsi="Times New Roman" w:cs="Times New Roman"/>
          <w:color w:val="000000"/>
        </w:rPr>
        <w:t xml:space="preserve"> (engineering dan administrative control), </w:t>
      </w:r>
      <w:proofErr w:type="spellStart"/>
      <w:r>
        <w:rPr>
          <w:rFonts w:ascii="Times New Roman" w:eastAsia="Times New Roman" w:hAnsi="Times New Roman" w:cs="Times New Roman"/>
          <w:color w:val="000000"/>
        </w:rPr>
        <w:t>bukan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lapisan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terluar</w:t>
      </w:r>
      <w:proofErr w:type="spellEnd"/>
      <w:r>
        <w:rPr>
          <w:rFonts w:ascii="Times New Roman" w:eastAsia="Times New Roman" w:hAnsi="Times New Roman" w:cs="Times New Roman"/>
          <w:color w:val="000000"/>
        </w:rPr>
        <w:t xml:space="preserve"> (PPE). </w:t>
      </w:r>
      <w:proofErr w:type="spellStart"/>
      <w:r>
        <w:rPr>
          <w:rFonts w:ascii="Times New Roman" w:eastAsia="Times New Roman" w:hAnsi="Times New Roman" w:cs="Times New Roman"/>
          <w:color w:val="000000"/>
        </w:rPr>
        <w:t>Penerapan</w:t>
      </w:r>
      <w:proofErr w:type="spellEnd"/>
      <w:r>
        <w:rPr>
          <w:rFonts w:ascii="Times New Roman" w:eastAsia="Times New Roman" w:hAnsi="Times New Roman" w:cs="Times New Roman"/>
          <w:color w:val="000000"/>
        </w:rPr>
        <w:t xml:space="preserve"> Biological Safety Cabinet (BSC) </w:t>
      </w:r>
      <w:proofErr w:type="spellStart"/>
      <w:r>
        <w:rPr>
          <w:rFonts w:ascii="Times New Roman" w:eastAsia="Times New Roman" w:hAnsi="Times New Roman" w:cs="Times New Roman"/>
          <w:color w:val="000000"/>
        </w:rPr>
        <w:t>sebagai</w:t>
      </w:r>
      <w:proofErr w:type="spellEnd"/>
      <w:r>
        <w:rPr>
          <w:rFonts w:ascii="Times New Roman" w:eastAsia="Times New Roman" w:hAnsi="Times New Roman" w:cs="Times New Roman"/>
          <w:color w:val="000000"/>
        </w:rPr>
        <w:t xml:space="preserve"> engineering control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diintegrasikan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administrative control (SOP dan </w:t>
      </w:r>
      <w:proofErr w:type="spellStart"/>
      <w:r>
        <w:rPr>
          <w:rFonts w:ascii="Times New Roman" w:eastAsia="Times New Roman" w:hAnsi="Times New Roman" w:cs="Times New Roman"/>
          <w:color w:val="000000"/>
        </w:rPr>
        <w:t>pelatihan</w:t>
      </w:r>
      <w:proofErr w:type="spellEnd"/>
      <w:r>
        <w:rPr>
          <w:rFonts w:ascii="Times New Roman" w:eastAsia="Times New Roman" w:hAnsi="Times New Roman" w:cs="Times New Roman"/>
          <w:color w:val="000000"/>
        </w:rPr>
        <w:t xml:space="preserve">) agar </w:t>
      </w:r>
      <w:proofErr w:type="spellStart"/>
      <w:r>
        <w:rPr>
          <w:rFonts w:ascii="Times New Roman" w:eastAsia="Times New Roman" w:hAnsi="Times New Roman" w:cs="Times New Roman"/>
          <w:color w:val="000000"/>
        </w:rPr>
        <w:t>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memberikan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proteksi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maksimal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paparan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Muchtaridi</w:t>
      </w:r>
      <w:proofErr w:type="spellEnd"/>
      <w:r>
        <w:rPr>
          <w:rFonts w:ascii="Times New Roman" w:eastAsia="Times New Roman" w:hAnsi="Times New Roman" w:cs="Times New Roman"/>
          <w:color w:val="000000"/>
        </w:rPr>
        <w:t>, 2023).</w:t>
      </w:r>
    </w:p>
    <w:p w14:paraId="5484A81E"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Efektivitas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seringkali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terhambat</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faktor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operasional</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Wicaksono</w:t>
      </w:r>
      <w:proofErr w:type="spellEnd"/>
      <w:r>
        <w:rPr>
          <w:rFonts w:ascii="Times New Roman" w:eastAsia="Times New Roman" w:hAnsi="Times New Roman" w:cs="Times New Roman"/>
          <w:color w:val="000000"/>
        </w:rPr>
        <w:t xml:space="preserve">, 2021) </w:t>
      </w:r>
      <w:proofErr w:type="spellStart"/>
      <w:r>
        <w:rPr>
          <w:rFonts w:ascii="Times New Roman" w:eastAsia="Times New Roman" w:hAnsi="Times New Roman" w:cs="Times New Roman"/>
          <w:color w:val="000000"/>
        </w:rPr>
        <w:t>menjelaskan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ketika</w:t>
      </w:r>
      <w:proofErr w:type="spellEnd"/>
      <w:r>
        <w:rPr>
          <w:rFonts w:ascii="Times New Roman" w:eastAsia="Times New Roman" w:hAnsi="Times New Roman" w:cs="Times New Roman"/>
          <w:color w:val="000000"/>
        </w:rPr>
        <w:t xml:space="preserve"> active failures </w:t>
      </w:r>
      <w:proofErr w:type="spellStart"/>
      <w:r>
        <w:rPr>
          <w:rFonts w:ascii="Times New Roman" w:eastAsia="Times New Roman" w:hAnsi="Times New Roman" w:cs="Times New Roman"/>
          <w:color w:val="000000"/>
        </w:rPr>
        <w:t>staf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bertepatan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latent conditions yang </w:t>
      </w:r>
      <w:proofErr w:type="spellStart"/>
      <w:r>
        <w:rPr>
          <w:rFonts w:ascii="Times New Roman" w:eastAsia="Times New Roman" w:hAnsi="Times New Roman" w:cs="Times New Roman"/>
          <w:color w:val="000000"/>
        </w:rPr>
        <w:t>diciptakan</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misalnya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desain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sempit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kebijakan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realistis</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karena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gap yang </w:t>
      </w:r>
      <w:proofErr w:type="spellStart"/>
      <w:r>
        <w:rPr>
          <w:rFonts w:ascii="Times New Roman" w:eastAsia="Times New Roman" w:hAnsi="Times New Roman" w:cs="Times New Roman"/>
          <w:color w:val="000000"/>
        </w:rPr>
        <w:t>ditemukan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terkait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pelepasan</w:t>
      </w:r>
      <w:proofErr w:type="spellEnd"/>
      <w:r>
        <w:rPr>
          <w:rFonts w:ascii="Times New Roman" w:eastAsia="Times New Roman" w:hAnsi="Times New Roman" w:cs="Times New Roman"/>
          <w:color w:val="000000"/>
        </w:rPr>
        <w:t xml:space="preserve"> APD (doffing) di Lab RS X Kudus </w:t>
      </w:r>
      <w:proofErr w:type="spellStart"/>
      <w:r>
        <w:rPr>
          <w:rFonts w:ascii="Times New Roman" w:eastAsia="Times New Roman" w:hAnsi="Times New Roman" w:cs="Times New Roman"/>
          <w:color w:val="000000"/>
        </w:rPr>
        <w:t>mungkin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sekadar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kesalahan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individu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melainkan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manifestasi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latent condition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beban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dikelola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baik</w:t>
      </w:r>
      <w:proofErr w:type="spellEnd"/>
      <w:r>
        <w:rPr>
          <w:rFonts w:ascii="Times New Roman" w:eastAsia="Times New Roman" w:hAnsi="Times New Roman" w:cs="Times New Roman"/>
          <w:color w:val="000000"/>
        </w:rPr>
        <w:t>.</w:t>
      </w:r>
    </w:p>
    <w:p w14:paraId="003260D1"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Meskipun</w:t>
      </w:r>
      <w:proofErr w:type="spellEnd"/>
      <w:r>
        <w:rPr>
          <w:rFonts w:ascii="Times New Roman" w:eastAsia="Times New Roman" w:hAnsi="Times New Roman" w:cs="Times New Roman"/>
          <w:color w:val="000000"/>
        </w:rPr>
        <w:t xml:space="preserve"> RS X Kudus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formal </w:t>
      </w:r>
      <w:proofErr w:type="spellStart"/>
      <w:r>
        <w:rPr>
          <w:rFonts w:ascii="Times New Roman" w:eastAsia="Times New Roman" w:hAnsi="Times New Roman" w:cs="Times New Roman"/>
          <w:color w:val="000000"/>
        </w:rPr>
        <w:t>telah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SOP K3RS, </w:t>
      </w:r>
      <w:proofErr w:type="spellStart"/>
      <w:r>
        <w:rPr>
          <w:rFonts w:ascii="Times New Roman" w:eastAsia="Times New Roman" w:hAnsi="Times New Roman" w:cs="Times New Roman"/>
          <w:color w:val="000000"/>
        </w:rPr>
        <w:t>kesenjangan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kebijakan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praktik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nyata</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w:t>
      </w:r>
      <w:proofErr w:type="spellStart"/>
      <w:r>
        <w:rPr>
          <w:rFonts w:ascii="Times New Roman" w:eastAsia="Times New Roman" w:hAnsi="Times New Roman" w:cs="Times New Roman"/>
          <w:color w:val="000000"/>
        </w:rPr>
        <w:t>terutama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terkait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doffing APD dan proses </w:t>
      </w:r>
      <w:proofErr w:type="spellStart"/>
      <w:r>
        <w:rPr>
          <w:rFonts w:ascii="Times New Roman" w:eastAsia="Times New Roman" w:hAnsi="Times New Roman" w:cs="Times New Roman"/>
          <w:color w:val="000000"/>
        </w:rPr>
        <w:t>investigasi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w:t>
      </w:r>
      <w:proofErr w:type="spellStart"/>
      <w:r>
        <w:rPr>
          <w:rFonts w:ascii="Times New Roman" w:eastAsia="Times New Roman" w:hAnsi="Times New Roman" w:cs="Times New Roman"/>
          <w:color w:val="000000"/>
        </w:rPr>
        <w:t>perlu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dikaji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esensial</w:t>
      </w:r>
      <w:proofErr w:type="spellEnd"/>
      <w:r>
        <w:rPr>
          <w:rFonts w:ascii="Times New Roman" w:eastAsia="Times New Roman" w:hAnsi="Times New Roman" w:cs="Times New Roman"/>
          <w:color w:val="000000"/>
        </w:rPr>
        <w:t xml:space="preserve"> guna </w:t>
      </w:r>
      <w:proofErr w:type="spellStart"/>
      <w:r>
        <w:rPr>
          <w:rFonts w:ascii="Times New Roman" w:eastAsia="Times New Roman" w:hAnsi="Times New Roman" w:cs="Times New Roman"/>
          <w:color w:val="000000"/>
        </w:rPr>
        <w:t>menganalisis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komprehensif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di Lab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RS X Kudus,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memberikan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rekomendasi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intervensi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prosedural</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berbasis</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temuan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empiris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sesuai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tujuan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telah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ditetapkan</w:t>
      </w:r>
      <w:proofErr w:type="spellEnd"/>
      <w:r>
        <w:rPr>
          <w:rFonts w:ascii="Times New Roman" w:eastAsia="Times New Roman" w:hAnsi="Times New Roman" w:cs="Times New Roman"/>
          <w:color w:val="000000"/>
        </w:rPr>
        <w:t>.</w:t>
      </w:r>
    </w:p>
    <w:p w14:paraId="27B8E434"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color w:val="000000"/>
        </w:rPr>
      </w:pPr>
      <w:r>
        <w:rPr>
          <w:rFonts w:ascii="Times New Roman" w:eastAsia="Times New Roman" w:hAnsi="Times New Roman" w:cs="Times New Roman"/>
          <w:b/>
          <w:bCs/>
          <w:color w:val="000000"/>
        </w:rPr>
        <w:t>METODE PENELITIAN</w:t>
      </w:r>
    </w:p>
    <w:p w14:paraId="7B177428"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sectPr w:rsidR="007838C7" w:rsidSect="00842BD3">
          <w:type w:val="continuous"/>
          <w:pgSz w:w="12240" w:h="15840"/>
          <w:pgMar w:top="1701" w:right="1701" w:bottom="1701" w:left="1701" w:header="720" w:footer="720" w:gutter="0"/>
          <w:cols w:space="708"/>
        </w:sectPr>
      </w:pP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menggunakan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pendekatan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kualitatif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desain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studi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kasus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deskriptif</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dilaksanakan</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RS X Kudus. Tujuan </w:t>
      </w:r>
      <w:proofErr w:type="spellStart"/>
      <w:r>
        <w:rPr>
          <w:rFonts w:ascii="Times New Roman" w:eastAsia="Times New Roman" w:hAnsi="Times New Roman" w:cs="Times New Roman"/>
          <w:color w:val="000000"/>
        </w:rPr>
        <w:t>utama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mengeksplorasi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pengalaman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perspektif</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menerapkan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Pengumpulan</w:t>
      </w:r>
      <w:proofErr w:type="spellEnd"/>
      <w:r>
        <w:rPr>
          <w:rFonts w:ascii="Times New Roman" w:eastAsia="Times New Roman" w:hAnsi="Times New Roman" w:cs="Times New Roman"/>
          <w:color w:val="000000"/>
        </w:rPr>
        <w:t xml:space="preserve"> data primer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wawancara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dipilih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menggunakan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metode</w:t>
      </w:r>
      <w:proofErr w:type="spellEnd"/>
      <w:r>
        <w:rPr>
          <w:rFonts w:ascii="Times New Roman" w:eastAsia="Times New Roman" w:hAnsi="Times New Roman" w:cs="Times New Roman"/>
          <w:color w:val="000000"/>
        </w:rPr>
        <w:t xml:space="preserve"> purposive sampling. Metode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dipilih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memastikan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responden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diwawancarai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pengetahuan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pengalaman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krusial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terkait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interaksi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langsung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hazard dan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Wawancara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bertujuan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mengungkap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praktik</w:t>
      </w:r>
      <w:proofErr w:type="spellEnd"/>
      <w:r>
        <w:rPr>
          <w:rFonts w:ascii="Times New Roman" w:eastAsia="Times New Roman" w:hAnsi="Times New Roman" w:cs="Times New Roman"/>
          <w:color w:val="000000"/>
        </w:rPr>
        <w:t xml:space="preserve"> Biosafety yang </w:t>
      </w:r>
      <w:proofErr w:type="spellStart"/>
      <w:r>
        <w:rPr>
          <w:rFonts w:ascii="Times New Roman" w:eastAsia="Times New Roman" w:hAnsi="Times New Roman" w:cs="Times New Roman"/>
          <w:color w:val="000000"/>
        </w:rPr>
        <w:t>diterapkan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hambatan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spesifik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dihadapi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terkait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doffing APD), </w:t>
      </w:r>
      <w:proofErr w:type="spellStart"/>
      <w:r>
        <w:rPr>
          <w:rFonts w:ascii="Times New Roman" w:eastAsia="Times New Roman" w:hAnsi="Times New Roman" w:cs="Times New Roman"/>
          <w:color w:val="000000"/>
        </w:rPr>
        <w:t>serta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pandangan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mengenai</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penanganan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Data primer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wawancara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kemudian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diverifikasi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langsung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praktik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lapangan</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selanjutnya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diolah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mengelompokkan</w:t>
      </w:r>
      <w:proofErr w:type="spellEnd"/>
      <w:r>
        <w:rPr>
          <w:rFonts w:ascii="Times New Roman" w:eastAsia="Times New Roman" w:hAnsi="Times New Roman" w:cs="Times New Roman"/>
          <w:color w:val="000000"/>
        </w:rPr>
        <w:t xml:space="preserve"> data </w:t>
      </w:r>
      <w:proofErr w:type="spellStart"/>
      <w:r>
        <w:rPr>
          <w:rFonts w:ascii="Times New Roman" w:eastAsia="Times New Roman" w:hAnsi="Times New Roman" w:cs="Times New Roman"/>
          <w:color w:val="000000"/>
        </w:rPr>
        <w:t>berdasarkan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pola-pola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kunci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merumuskan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kesimpulan</w:t>
      </w:r>
      <w:proofErr w:type="spellEnd"/>
      <w:r>
        <w:rPr>
          <w:rFonts w:ascii="Times New Roman" w:eastAsia="Times New Roman" w:hAnsi="Times New Roman" w:cs="Times New Roman"/>
          <w:color w:val="000000"/>
        </w:rPr>
        <w:t>.</w:t>
      </w:r>
    </w:p>
    <w:p w14:paraId="4DD025E1"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color w:val="000000"/>
        </w:rPr>
      </w:pPr>
      <w:r>
        <w:rPr>
          <w:rFonts w:ascii="Times New Roman" w:eastAsia="Times New Roman" w:hAnsi="Times New Roman" w:cs="Times New Roman"/>
          <w:b/>
          <w:bCs/>
          <w:color w:val="000000"/>
        </w:rPr>
        <w:t>HASIL DAN PEMBAHASAN</w:t>
      </w:r>
    </w:p>
    <w:p w14:paraId="454A129D" w14:textId="77777777" w:rsidR="007838C7" w:rsidRDefault="00000000">
      <w:pPr>
        <w:widowControl w:val="0"/>
        <w:numPr>
          <w:ilvl w:val="0"/>
          <w:numId w:val="3"/>
        </w:numPr>
        <w:pBdr>
          <w:top w:val="nil"/>
          <w:left w:val="nil"/>
          <w:bottom w:val="nil"/>
          <w:right w:val="nil"/>
          <w:between w:val="nil"/>
        </w:pBdr>
        <w:tabs>
          <w:tab w:val="left" w:pos="1843"/>
        </w:tabs>
        <w:spacing w:line="276"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Hasil</w:t>
      </w:r>
    </w:p>
    <w:p w14:paraId="45B8DDC3"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r>
        <w:rPr>
          <w:rFonts w:ascii="Times New Roman" w:eastAsia="Times New Roman" w:hAnsi="Times New Roman" w:cs="Times New Roman"/>
          <w:color w:val="000000"/>
        </w:rPr>
        <w:t xml:space="preserve">​Hasil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diperoleh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teknik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wawancara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mendalam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dilaksanakan</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RS X Kudus.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bertujuan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mengeksplorasi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pengalaman</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menerapkan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tantangan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dihadapi</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lapangan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Pemilihan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teknik</w:t>
      </w:r>
      <w:proofErr w:type="spellEnd"/>
      <w:r>
        <w:rPr>
          <w:rFonts w:ascii="Times New Roman" w:eastAsia="Times New Roman" w:hAnsi="Times New Roman" w:cs="Times New Roman"/>
          <w:color w:val="000000"/>
        </w:rPr>
        <w:t xml:space="preserve"> purposive sampling, yang </w:t>
      </w:r>
      <w:proofErr w:type="spellStart"/>
      <w:r>
        <w:rPr>
          <w:rFonts w:ascii="Times New Roman" w:eastAsia="Times New Roman" w:hAnsi="Times New Roman" w:cs="Times New Roman"/>
          <w:color w:val="000000"/>
        </w:rPr>
        <w:t>memastikan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pengetahuan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krusial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terkait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interaksi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langsung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hazard dan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w:t>
      </w:r>
    </w:p>
    <w:p w14:paraId="60205BAD"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b/>
          <w:bCs/>
          <w:color w:val="000000"/>
        </w:rPr>
        <w:t>Karakteristik</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Informan</w:t>
      </w:r>
      <w:proofErr w:type="spellEnd"/>
    </w:p>
    <w:p w14:paraId="5469F3E2"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kunci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seorang</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bertugas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langsung</w:t>
      </w:r>
      <w:proofErr w:type="spellEnd"/>
      <w:r>
        <w:rPr>
          <w:rFonts w:ascii="Times New Roman" w:eastAsia="Times New Roman" w:hAnsi="Times New Roman" w:cs="Times New Roman"/>
          <w:color w:val="000000"/>
        </w:rPr>
        <w:t xml:space="preserve"> di area </w:t>
      </w:r>
      <w:proofErr w:type="spellStart"/>
      <w:r>
        <w:rPr>
          <w:rFonts w:ascii="Times New Roman" w:eastAsia="Times New Roman" w:hAnsi="Times New Roman" w:cs="Times New Roman"/>
          <w:color w:val="000000"/>
        </w:rPr>
        <w:t>pengujian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spesimen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Karakteristik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disajikan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sebagai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berikut</w:t>
      </w:r>
      <w:proofErr w:type="spellEnd"/>
      <w:r>
        <w:rPr>
          <w:rFonts w:ascii="Times New Roman" w:eastAsia="Times New Roman" w:hAnsi="Times New Roman" w:cs="Times New Roman"/>
          <w:color w:val="000000"/>
        </w:rPr>
        <w:t>:</w:t>
      </w:r>
    </w:p>
    <w:p w14:paraId="7FBDFE7D" w14:textId="77777777" w:rsidR="007838C7"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Tabel 1. </w:t>
      </w:r>
      <w:proofErr w:type="spellStart"/>
      <w:r>
        <w:rPr>
          <w:rFonts w:ascii="Times New Roman" w:eastAsia="Times New Roman" w:hAnsi="Times New Roman" w:cs="Times New Roman"/>
        </w:rPr>
        <w:t>Karakteristik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Informan</w:t>
      </w:r>
      <w:proofErr w:type="spellEnd"/>
    </w:p>
    <w:tbl>
      <w:tblPr>
        <w:tblStyle w:val="a"/>
        <w:tblW w:w="7812" w:type="dxa"/>
        <w:tblInd w:w="601" w:type="dxa"/>
        <w:tblLayout w:type="fixed"/>
        <w:tblLook w:val="0000" w:firstRow="0" w:lastRow="0" w:firstColumn="0" w:lastColumn="0" w:noHBand="0" w:noVBand="0"/>
      </w:tblPr>
      <w:tblGrid>
        <w:gridCol w:w="595"/>
        <w:gridCol w:w="2049"/>
        <w:gridCol w:w="2521"/>
        <w:gridCol w:w="2647"/>
      </w:tblGrid>
      <w:tr w:rsidR="007838C7" w14:paraId="6DE264AD" w14:textId="77777777">
        <w:trPr>
          <w:trHeight w:val="396"/>
        </w:trPr>
        <w:tc>
          <w:tcPr>
            <w:tcW w:w="595" w:type="dxa"/>
            <w:tcBorders>
              <w:top w:val="single" w:sz="8" w:space="0" w:color="000000"/>
              <w:bottom w:val="single" w:sz="8" w:space="0" w:color="000000"/>
            </w:tcBorders>
          </w:tcPr>
          <w:p w14:paraId="36D8F600" w14:textId="77777777" w:rsidR="007838C7" w:rsidRDefault="00000000">
            <w:pPr>
              <w:widowControl w:val="0"/>
              <w:pBdr>
                <w:top w:val="nil"/>
                <w:left w:val="nil"/>
                <w:bottom w:val="nil"/>
                <w:right w:val="nil"/>
                <w:between w:val="nil"/>
              </w:pBdr>
              <w:spacing w:line="228" w:lineRule="auto"/>
              <w:ind w:left="115"/>
              <w:jc w:val="center"/>
              <w:rPr>
                <w:rFonts w:ascii="Times New Roman" w:eastAsia="Times New Roman" w:hAnsi="Times New Roman" w:cs="Times New Roman"/>
                <w:color w:val="000000"/>
              </w:rPr>
            </w:pPr>
            <w:r>
              <w:rPr>
                <w:rFonts w:ascii="Times New Roman" w:eastAsia="Times New Roman" w:hAnsi="Times New Roman" w:cs="Times New Roman"/>
                <w:color w:val="000000"/>
              </w:rPr>
              <w:t>No</w:t>
            </w:r>
          </w:p>
        </w:tc>
        <w:tc>
          <w:tcPr>
            <w:tcW w:w="2049" w:type="dxa"/>
            <w:tcBorders>
              <w:top w:val="single" w:sz="8" w:space="0" w:color="000000"/>
              <w:bottom w:val="single" w:sz="8" w:space="0" w:color="000000"/>
            </w:tcBorders>
          </w:tcPr>
          <w:p w14:paraId="3C6229C1" w14:textId="77777777" w:rsidR="007838C7" w:rsidRDefault="00000000">
            <w:pPr>
              <w:widowControl w:val="0"/>
              <w:pBdr>
                <w:top w:val="nil"/>
                <w:left w:val="nil"/>
                <w:bottom w:val="nil"/>
                <w:right w:val="nil"/>
                <w:between w:val="nil"/>
              </w:pBdr>
              <w:spacing w:line="228" w:lineRule="auto"/>
              <w:ind w:left="495"/>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Kode </w:t>
            </w:r>
            <w:proofErr w:type="spellStart"/>
            <w:r>
              <w:rPr>
                <w:rFonts w:ascii="Times New Roman" w:eastAsia="Times New Roman" w:hAnsi="Times New Roman" w:cs="Times New Roman"/>
                <w:color w:val="000000"/>
              </w:rPr>
              <w:t>Informan</w:t>
            </w:r>
            <w:proofErr w:type="spellEnd"/>
          </w:p>
        </w:tc>
        <w:tc>
          <w:tcPr>
            <w:tcW w:w="2521" w:type="dxa"/>
            <w:tcBorders>
              <w:top w:val="single" w:sz="8" w:space="0" w:color="000000"/>
              <w:bottom w:val="single" w:sz="8" w:space="0" w:color="000000"/>
            </w:tcBorders>
          </w:tcPr>
          <w:p w14:paraId="1CE89D18" w14:textId="77777777" w:rsidR="007838C7" w:rsidRDefault="00000000">
            <w:pPr>
              <w:widowControl w:val="0"/>
              <w:pBdr>
                <w:top w:val="nil"/>
                <w:left w:val="nil"/>
                <w:bottom w:val="nil"/>
                <w:right w:val="nil"/>
                <w:between w:val="nil"/>
              </w:pBdr>
              <w:spacing w:line="228" w:lineRule="auto"/>
              <w:ind w:left="52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Pendidikan </w:t>
            </w:r>
            <w:proofErr w:type="spellStart"/>
            <w:r>
              <w:rPr>
                <w:rFonts w:ascii="Times New Roman" w:eastAsia="Times New Roman" w:hAnsi="Times New Roman" w:cs="Times New Roman"/>
                <w:color w:val="000000"/>
              </w:rPr>
              <w:t>Terakhir</w:t>
            </w:r>
            <w:proofErr w:type="spellEnd"/>
          </w:p>
        </w:tc>
        <w:tc>
          <w:tcPr>
            <w:tcW w:w="2647" w:type="dxa"/>
            <w:tcBorders>
              <w:top w:val="single" w:sz="8" w:space="0" w:color="000000"/>
              <w:bottom w:val="single" w:sz="8" w:space="0" w:color="000000"/>
            </w:tcBorders>
          </w:tcPr>
          <w:p w14:paraId="22DF5C3D" w14:textId="77777777" w:rsidR="007838C7" w:rsidRDefault="00000000">
            <w:pPr>
              <w:widowControl w:val="0"/>
              <w:pBdr>
                <w:top w:val="nil"/>
                <w:left w:val="nil"/>
                <w:bottom w:val="nil"/>
                <w:right w:val="nil"/>
                <w:between w:val="nil"/>
              </w:pBdr>
              <w:spacing w:line="228" w:lineRule="auto"/>
              <w:ind w:left="13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Masa </w:t>
            </w:r>
            <w:proofErr w:type="spellStart"/>
            <w:r>
              <w:rPr>
                <w:rFonts w:ascii="Times New Roman" w:eastAsia="Times New Roman" w:hAnsi="Times New Roman" w:cs="Times New Roman"/>
                <w:color w:val="000000"/>
              </w:rPr>
              <w:t>Kerja</w:t>
            </w:r>
            <w:proofErr w:type="spellEnd"/>
          </w:p>
        </w:tc>
      </w:tr>
      <w:tr w:rsidR="007838C7" w14:paraId="58BFD8D9" w14:textId="77777777">
        <w:trPr>
          <w:trHeight w:val="396"/>
        </w:trPr>
        <w:tc>
          <w:tcPr>
            <w:tcW w:w="595" w:type="dxa"/>
            <w:tcBorders>
              <w:bottom w:val="single" w:sz="8" w:space="0" w:color="000000"/>
            </w:tcBorders>
          </w:tcPr>
          <w:p w14:paraId="213D3CDB" w14:textId="77777777" w:rsidR="007838C7" w:rsidRDefault="007838C7">
            <w:pPr>
              <w:widowControl w:val="0"/>
              <w:numPr>
                <w:ilvl w:val="0"/>
                <w:numId w:val="1"/>
              </w:numPr>
              <w:pBdr>
                <w:top w:val="nil"/>
                <w:left w:val="nil"/>
                <w:bottom w:val="nil"/>
                <w:right w:val="nil"/>
                <w:between w:val="nil"/>
              </w:pBdr>
              <w:spacing w:before="55"/>
              <w:ind w:right="183"/>
              <w:jc w:val="center"/>
              <w:rPr>
                <w:rFonts w:ascii="Times New Roman" w:eastAsia="Times New Roman" w:hAnsi="Times New Roman" w:cs="Times New Roman"/>
                <w:color w:val="000000"/>
              </w:rPr>
            </w:pPr>
          </w:p>
        </w:tc>
        <w:tc>
          <w:tcPr>
            <w:tcW w:w="2049" w:type="dxa"/>
            <w:tcBorders>
              <w:bottom w:val="single" w:sz="8" w:space="0" w:color="000000"/>
            </w:tcBorders>
          </w:tcPr>
          <w:p w14:paraId="455468B6" w14:textId="77777777" w:rsidR="007838C7" w:rsidRDefault="00000000">
            <w:pPr>
              <w:widowControl w:val="0"/>
              <w:pBdr>
                <w:top w:val="nil"/>
                <w:left w:val="nil"/>
                <w:bottom w:val="nil"/>
                <w:right w:val="nil"/>
                <w:between w:val="nil"/>
              </w:pBdr>
              <w:spacing w:before="51"/>
              <w:ind w:left="185"/>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1</w:t>
            </w:r>
          </w:p>
        </w:tc>
        <w:tc>
          <w:tcPr>
            <w:tcW w:w="2521" w:type="dxa"/>
            <w:tcBorders>
              <w:bottom w:val="single" w:sz="8" w:space="0" w:color="000000"/>
            </w:tcBorders>
          </w:tcPr>
          <w:p w14:paraId="5241EF13" w14:textId="77777777" w:rsidR="007838C7" w:rsidRDefault="00000000">
            <w:pPr>
              <w:widowControl w:val="0"/>
              <w:pBdr>
                <w:top w:val="nil"/>
                <w:left w:val="nil"/>
                <w:bottom w:val="nil"/>
                <w:right w:val="nil"/>
                <w:between w:val="nil"/>
              </w:pBdr>
              <w:spacing w:before="51"/>
              <w:rPr>
                <w:rFonts w:ascii="Times New Roman" w:eastAsia="Times New Roman" w:hAnsi="Times New Roman" w:cs="Times New Roman"/>
                <w:color w:val="000000"/>
              </w:rPr>
            </w:pPr>
            <w:r>
              <w:rPr>
                <w:rFonts w:ascii="Times New Roman" w:eastAsia="Times New Roman" w:hAnsi="Times New Roman" w:cs="Times New Roman"/>
                <w:color w:val="000000"/>
              </w:rPr>
              <w:t xml:space="preserve">        D4 Analis Kesehatan</w:t>
            </w:r>
          </w:p>
        </w:tc>
        <w:tc>
          <w:tcPr>
            <w:tcW w:w="2647" w:type="dxa"/>
            <w:tcBorders>
              <w:bottom w:val="single" w:sz="8" w:space="0" w:color="000000"/>
            </w:tcBorders>
          </w:tcPr>
          <w:p w14:paraId="467D8764" w14:textId="77777777" w:rsidR="007838C7" w:rsidRDefault="00000000">
            <w:pPr>
              <w:widowControl w:val="0"/>
              <w:pBdr>
                <w:top w:val="nil"/>
                <w:left w:val="nil"/>
                <w:bottom w:val="nil"/>
                <w:right w:val="nil"/>
                <w:between w:val="nil"/>
              </w:pBdr>
              <w:spacing w:before="51"/>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6 </w:t>
            </w:r>
            <w:proofErr w:type="spellStart"/>
            <w:r>
              <w:rPr>
                <w:rFonts w:ascii="Times New Roman" w:eastAsia="Times New Roman" w:hAnsi="Times New Roman" w:cs="Times New Roman"/>
                <w:color w:val="000000"/>
              </w:rPr>
              <w:t>tahun</w:t>
            </w:r>
            <w:proofErr w:type="spellEnd"/>
          </w:p>
        </w:tc>
      </w:tr>
    </w:tbl>
    <w:p w14:paraId="52EEEEA6"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b/>
          <w:bCs/>
          <w:color w:val="000000"/>
        </w:rPr>
      </w:pPr>
      <w:r>
        <w:rPr>
          <w:rFonts w:ascii="Times New Roman" w:eastAsia="Times New Roman" w:hAnsi="Times New Roman" w:cs="Times New Roman"/>
          <w:b/>
          <w:bCs/>
          <w:color w:val="000000"/>
        </w:rPr>
        <w:t>Hasil Wawancara</w:t>
      </w:r>
    </w:p>
    <w:p w14:paraId="33462CC6"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Analisis</w:t>
      </w:r>
      <w:proofErr w:type="spellEnd"/>
      <w:r>
        <w:rPr>
          <w:rFonts w:ascii="Times New Roman" w:eastAsia="Times New Roman" w:hAnsi="Times New Roman" w:cs="Times New Roman"/>
          <w:color w:val="000000"/>
        </w:rPr>
        <w:t xml:space="preserve"> data primer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wawancara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diolah</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dikelompokkan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berdasarkan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fokus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pertanyaan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kunci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w:t>
      </w:r>
    </w:p>
    <w:p w14:paraId="263072EF" w14:textId="77777777" w:rsidR="007838C7" w:rsidRDefault="00000000">
      <w:pPr>
        <w:widowControl w:val="0"/>
        <w:numPr>
          <w:ilvl w:val="0"/>
          <w:numId w:val="2"/>
        </w:numPr>
        <w:pBdr>
          <w:top w:val="nil"/>
          <w:left w:val="nil"/>
          <w:bottom w:val="nil"/>
          <w:right w:val="nil"/>
          <w:between w:val="nil"/>
        </w:pBdr>
        <w:tabs>
          <w:tab w:val="left" w:pos="1843"/>
        </w:tabs>
        <w:spacing w:line="276"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Jelaskan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doffing APD yang </w:t>
      </w:r>
      <w:proofErr w:type="spellStart"/>
      <w:r>
        <w:rPr>
          <w:rFonts w:ascii="Times New Roman" w:eastAsia="Times New Roman" w:hAnsi="Times New Roman" w:cs="Times New Roman"/>
          <w:color w:val="000000"/>
        </w:rPr>
        <w:t>seharusnya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diterapkan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setelah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berinteraksi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spesimen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Apakah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lokasi</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saat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fisik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mendukung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pelaksanaan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aman</w:t>
      </w:r>
      <w:proofErr w:type="spellEnd"/>
      <w:r>
        <w:rPr>
          <w:rFonts w:ascii="Times New Roman" w:eastAsia="Times New Roman" w:hAnsi="Times New Roman" w:cs="Times New Roman"/>
          <w:color w:val="000000"/>
        </w:rPr>
        <w:t>?</w:t>
      </w:r>
    </w:p>
    <w:p w14:paraId="2BB60DD9"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telah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diajarkan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urutan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benar</w:t>
      </w:r>
      <w:proofErr w:type="spellEnd"/>
      <w:r>
        <w:rPr>
          <w:rFonts w:ascii="Times New Roman" w:eastAsia="Times New Roman" w:hAnsi="Times New Roman" w:cs="Times New Roman"/>
          <w:color w:val="000000"/>
        </w:rPr>
        <w:t xml:space="preserve">. Akan </w:t>
      </w:r>
      <w:proofErr w:type="spellStart"/>
      <w:r>
        <w:rPr>
          <w:rFonts w:ascii="Times New Roman" w:eastAsia="Times New Roman" w:hAnsi="Times New Roman" w:cs="Times New Roman"/>
          <w:color w:val="000000"/>
        </w:rPr>
        <w:t>tetapi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sempit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dekat</w:t>
      </w:r>
      <w:proofErr w:type="spellEnd"/>
      <w:r>
        <w:rPr>
          <w:rFonts w:ascii="Times New Roman" w:eastAsia="Times New Roman" w:hAnsi="Times New Roman" w:cs="Times New Roman"/>
          <w:color w:val="000000"/>
        </w:rPr>
        <w:t xml:space="preserve"> exit point </w:t>
      </w:r>
      <w:proofErr w:type="spellStart"/>
      <w:r>
        <w:rPr>
          <w:rFonts w:ascii="Times New Roman" w:eastAsia="Times New Roman" w:hAnsi="Times New Roman" w:cs="Times New Roman"/>
          <w:color w:val="000000"/>
        </w:rPr>
        <w:t>seringkali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kendala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Praktiknya</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terpaksa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mempercepat</w:t>
      </w:r>
      <w:proofErr w:type="spellEnd"/>
      <w:r>
        <w:rPr>
          <w:rFonts w:ascii="Times New Roman" w:eastAsia="Times New Roman" w:hAnsi="Times New Roman" w:cs="Times New Roman"/>
          <w:color w:val="000000"/>
        </w:rPr>
        <w:t xml:space="preserve"> proses doffing dan </w:t>
      </w:r>
      <w:proofErr w:type="spellStart"/>
      <w:r>
        <w:rPr>
          <w:rFonts w:ascii="Times New Roman" w:eastAsia="Times New Roman" w:hAnsi="Times New Roman" w:cs="Times New Roman"/>
          <w:color w:val="000000"/>
        </w:rPr>
        <w:t>terkadang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sepenuhnya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mengikuti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urutan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seharusnya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membuat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kontaminasi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silang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w:t>
      </w:r>
    </w:p>
    <w:p w14:paraId="023DFB34" w14:textId="77777777" w:rsidR="007838C7" w:rsidRDefault="00000000">
      <w:pPr>
        <w:widowControl w:val="0"/>
        <w:numPr>
          <w:ilvl w:val="0"/>
          <w:numId w:val="2"/>
        </w:numPr>
        <w:pBdr>
          <w:top w:val="nil"/>
          <w:left w:val="nil"/>
          <w:bottom w:val="nil"/>
          <w:right w:val="nil"/>
          <w:between w:val="nil"/>
        </w:pBdr>
        <w:tabs>
          <w:tab w:val="left" w:pos="1843"/>
        </w:tabs>
        <w:spacing w:line="276"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Bagaimana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utilitas</w:t>
      </w:r>
      <w:proofErr w:type="spellEnd"/>
      <w:r>
        <w:rPr>
          <w:rFonts w:ascii="Times New Roman" w:eastAsia="Times New Roman" w:hAnsi="Times New Roman" w:cs="Times New Roman"/>
          <w:color w:val="000000"/>
        </w:rPr>
        <w:t xml:space="preserve"> Biological Safety Cabinet (BSC) </w:t>
      </w:r>
      <w:proofErr w:type="spellStart"/>
      <w:r>
        <w:rPr>
          <w:rFonts w:ascii="Times New Roman" w:eastAsia="Times New Roman" w:hAnsi="Times New Roman" w:cs="Times New Roman"/>
          <w:color w:val="000000"/>
        </w:rPr>
        <w:t>terintegrasi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Apakah</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terikat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kewajiban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menggunakannya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pekerjaan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berpotensi</w:t>
      </w:r>
      <w:proofErr w:type="spellEnd"/>
      <w:r>
        <w:rPr>
          <w:rFonts w:ascii="Times New Roman" w:eastAsia="Times New Roman" w:hAnsi="Times New Roman" w:cs="Times New Roman"/>
          <w:color w:val="000000"/>
        </w:rPr>
        <w:t xml:space="preserve"> aerosol,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sampel</w:t>
      </w:r>
      <w:proofErr w:type="spellEnd"/>
      <w:r>
        <w:rPr>
          <w:rFonts w:ascii="Times New Roman" w:eastAsia="Times New Roman" w:hAnsi="Times New Roman" w:cs="Times New Roman"/>
          <w:color w:val="000000"/>
        </w:rPr>
        <w:t xml:space="preserve"> sangat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w:t>
      </w:r>
    </w:p>
    <w:p w14:paraId="1EDAA44D"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r>
        <w:rPr>
          <w:rFonts w:ascii="Times New Roman" w:eastAsia="Times New Roman" w:hAnsi="Times New Roman" w:cs="Times New Roman"/>
          <w:color w:val="000000"/>
        </w:rPr>
        <w:t xml:space="preserve">​“Kami </w:t>
      </w:r>
      <w:proofErr w:type="spellStart"/>
      <w:r>
        <w:rPr>
          <w:rFonts w:ascii="Times New Roman" w:eastAsia="Times New Roman" w:hAnsi="Times New Roman" w:cs="Times New Roman"/>
          <w:color w:val="000000"/>
        </w:rPr>
        <w:t>wajib</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menggunakan</w:t>
      </w:r>
      <w:proofErr w:type="spellEnd"/>
      <w:r>
        <w:rPr>
          <w:rFonts w:ascii="Times New Roman" w:eastAsia="Times New Roman" w:hAnsi="Times New Roman" w:cs="Times New Roman"/>
          <w:color w:val="000000"/>
        </w:rPr>
        <w:t xml:space="preserve"> BSC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sampel</w:t>
      </w:r>
      <w:proofErr w:type="spellEnd"/>
      <w:r>
        <w:rPr>
          <w:rFonts w:ascii="Times New Roman" w:eastAsia="Times New Roman" w:hAnsi="Times New Roman" w:cs="Times New Roman"/>
          <w:color w:val="000000"/>
        </w:rPr>
        <w:t xml:space="preserve"> yang sangat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kultur dan TB. </w:t>
      </w:r>
      <w:proofErr w:type="spellStart"/>
      <w:r>
        <w:rPr>
          <w:rFonts w:ascii="Times New Roman" w:eastAsia="Times New Roman" w:hAnsi="Times New Roman" w:cs="Times New Roman"/>
          <w:color w:val="000000"/>
        </w:rPr>
        <w:t>Namun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rutin yang </w:t>
      </w:r>
      <w:proofErr w:type="spellStart"/>
      <w:r>
        <w:rPr>
          <w:rFonts w:ascii="Times New Roman" w:eastAsia="Times New Roman" w:hAnsi="Times New Roman" w:cs="Times New Roman"/>
          <w:color w:val="000000"/>
        </w:rPr>
        <w:t>berpotensi</w:t>
      </w:r>
      <w:proofErr w:type="spellEnd"/>
      <w:r>
        <w:rPr>
          <w:rFonts w:ascii="Times New Roman" w:eastAsia="Times New Roman" w:hAnsi="Times New Roman" w:cs="Times New Roman"/>
          <w:color w:val="000000"/>
        </w:rPr>
        <w:t xml:space="preserve"> aerosol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misalnya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vortexing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sampel</w:t>
      </w:r>
      <w:proofErr w:type="spellEnd"/>
      <w:r>
        <w:rPr>
          <w:rFonts w:ascii="Times New Roman" w:eastAsia="Times New Roman" w:hAnsi="Times New Roman" w:cs="Times New Roman"/>
          <w:color w:val="000000"/>
        </w:rPr>
        <w:t xml:space="preserve"> Hepatitis), </w:t>
      </w:r>
      <w:proofErr w:type="spellStart"/>
      <w:r>
        <w:rPr>
          <w:rFonts w:ascii="Times New Roman" w:eastAsia="Times New Roman" w:hAnsi="Times New Roman" w:cs="Times New Roman"/>
          <w:color w:val="000000"/>
        </w:rPr>
        <w:t>penggunaannya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masih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bersifat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situasional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dikesampingkan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karena</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cenderung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menyelesaikan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di bench </w:t>
      </w:r>
      <w:proofErr w:type="spellStart"/>
      <w:r>
        <w:rPr>
          <w:rFonts w:ascii="Times New Roman" w:eastAsia="Times New Roman" w:hAnsi="Times New Roman" w:cs="Times New Roman"/>
          <w:color w:val="000000"/>
        </w:rPr>
        <w:t>terbuka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efisiensi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waktu</w:t>
      </w:r>
      <w:proofErr w:type="spellEnd"/>
      <w:r>
        <w:rPr>
          <w:rFonts w:ascii="Times New Roman" w:eastAsia="Times New Roman" w:hAnsi="Times New Roman" w:cs="Times New Roman"/>
          <w:color w:val="000000"/>
        </w:rPr>
        <w:t>.”</w:t>
      </w:r>
    </w:p>
    <w:p w14:paraId="44DDF079" w14:textId="77777777" w:rsidR="007838C7" w:rsidRDefault="00000000">
      <w:pPr>
        <w:widowControl w:val="0"/>
        <w:numPr>
          <w:ilvl w:val="0"/>
          <w:numId w:val="2"/>
        </w:numPr>
        <w:pBdr>
          <w:top w:val="nil"/>
          <w:left w:val="nil"/>
          <w:bottom w:val="nil"/>
          <w:right w:val="nil"/>
          <w:between w:val="nil"/>
        </w:pBdr>
        <w:tabs>
          <w:tab w:val="left" w:pos="1843"/>
        </w:tabs>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Ketika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w:t>
      </w:r>
      <w:proofErr w:type="spellStart"/>
      <w:r>
        <w:rPr>
          <w:rFonts w:ascii="Times New Roman" w:eastAsia="Times New Roman" w:hAnsi="Times New Roman" w:cs="Times New Roman"/>
          <w:color w:val="000000"/>
        </w:rPr>
        <w:t>bagaimana</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tindak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lanjut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apakah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investigasi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masalah</w:t>
      </w:r>
      <w:proofErr w:type="spellEnd"/>
      <w:r>
        <w:rPr>
          <w:rFonts w:ascii="Times New Roman" w:eastAsia="Times New Roman" w:hAnsi="Times New Roman" w:cs="Times New Roman"/>
          <w:color w:val="000000"/>
        </w:rPr>
        <w:t xml:space="preserve"> (RCA) </w:t>
      </w:r>
      <w:proofErr w:type="spellStart"/>
      <w:r>
        <w:rPr>
          <w:rFonts w:ascii="Times New Roman" w:eastAsia="Times New Roman" w:hAnsi="Times New Roman" w:cs="Times New Roman"/>
          <w:color w:val="000000"/>
        </w:rPr>
        <w:t>segera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diterapkan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mencegah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terulang</w:t>
      </w:r>
      <w:proofErr w:type="spellEnd"/>
      <w:r>
        <w:rPr>
          <w:rFonts w:ascii="Times New Roman" w:eastAsia="Times New Roman" w:hAnsi="Times New Roman" w:cs="Times New Roman"/>
          <w:color w:val="000000"/>
        </w:rPr>
        <w:t>?</w:t>
      </w:r>
    </w:p>
    <w:p w14:paraId="115F1BEA"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r>
        <w:rPr>
          <w:rFonts w:ascii="Times New Roman" w:eastAsia="Times New Roman" w:hAnsi="Times New Roman" w:cs="Times New Roman"/>
          <w:color w:val="000000"/>
        </w:rPr>
        <w:t xml:space="preserve">“Saat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kecil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fokus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cenderung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berhenti</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respons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medis</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pengobatan</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penyelidikan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masalah</w:t>
      </w:r>
      <w:proofErr w:type="spellEnd"/>
      <w:r>
        <w:rPr>
          <w:rFonts w:ascii="Times New Roman" w:eastAsia="Times New Roman" w:hAnsi="Times New Roman" w:cs="Times New Roman"/>
          <w:color w:val="000000"/>
        </w:rPr>
        <w:t xml:space="preserve"> (RCA) </w:t>
      </w:r>
      <w:proofErr w:type="spellStart"/>
      <w:r>
        <w:rPr>
          <w:rFonts w:ascii="Times New Roman" w:eastAsia="Times New Roman" w:hAnsi="Times New Roman" w:cs="Times New Roman"/>
          <w:color w:val="000000"/>
        </w:rPr>
        <w:t>seringkali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lambat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tuntas</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mengamati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perbaikan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intervensi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prosedural</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cepat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sehingga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penyebab</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berpotensi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terulang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kembali</w:t>
      </w:r>
      <w:proofErr w:type="spellEnd"/>
      <w:r>
        <w:rPr>
          <w:rFonts w:ascii="Times New Roman" w:eastAsia="Times New Roman" w:hAnsi="Times New Roman" w:cs="Times New Roman"/>
          <w:color w:val="000000"/>
        </w:rPr>
        <w:t>.”</w:t>
      </w:r>
    </w:p>
    <w:p w14:paraId="08BE9E34" w14:textId="77777777" w:rsidR="007838C7" w:rsidRDefault="00000000">
      <w:pPr>
        <w:widowControl w:val="0"/>
        <w:numPr>
          <w:ilvl w:val="0"/>
          <w:numId w:val="2"/>
        </w:numPr>
        <w:pBdr>
          <w:top w:val="nil"/>
          <w:left w:val="nil"/>
          <w:bottom w:val="nil"/>
          <w:right w:val="nil"/>
          <w:between w:val="nil"/>
        </w:pBdr>
        <w:tabs>
          <w:tab w:val="left" w:pos="1843"/>
        </w:tabs>
        <w:spacing w:line="276"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Jelaskan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kondisi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wastafel</w:t>
      </w:r>
      <w:proofErr w:type="spellEnd"/>
      <w:r>
        <w:rPr>
          <w:rFonts w:ascii="Times New Roman" w:eastAsia="Times New Roman" w:hAnsi="Times New Roman" w:cs="Times New Roman"/>
          <w:color w:val="000000"/>
        </w:rPr>
        <w:t xml:space="preserve"> dan safety box. </w:t>
      </w:r>
      <w:proofErr w:type="spellStart"/>
      <w:r>
        <w:rPr>
          <w:rFonts w:ascii="Times New Roman" w:eastAsia="Times New Roman" w:hAnsi="Times New Roman" w:cs="Times New Roman"/>
          <w:color w:val="000000"/>
        </w:rPr>
        <w:t>Apakah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lokasi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penempatannya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sudah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ergonomis</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mengharuskan</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membawa</w:t>
      </w:r>
      <w:proofErr w:type="spellEnd"/>
      <w:r>
        <w:rPr>
          <w:rFonts w:ascii="Times New Roman" w:eastAsia="Times New Roman" w:hAnsi="Times New Roman" w:cs="Times New Roman"/>
          <w:color w:val="000000"/>
        </w:rPr>
        <w:t xml:space="preserve"> APD </w:t>
      </w:r>
      <w:proofErr w:type="spellStart"/>
      <w:r>
        <w:rPr>
          <w:rFonts w:ascii="Times New Roman" w:eastAsia="Times New Roman" w:hAnsi="Times New Roman" w:cs="Times New Roman"/>
          <w:color w:val="000000"/>
        </w:rPr>
        <w:t>terkontaminasi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melintasi</w:t>
      </w:r>
      <w:proofErr w:type="spellEnd"/>
      <w:r>
        <w:rPr>
          <w:rFonts w:ascii="Times New Roman" w:eastAsia="Times New Roman" w:hAnsi="Times New Roman" w:cs="Times New Roman"/>
          <w:color w:val="000000"/>
        </w:rPr>
        <w:t xml:space="preserve"> area </w:t>
      </w:r>
      <w:proofErr w:type="spellStart"/>
      <w:r>
        <w:rPr>
          <w:rFonts w:ascii="Times New Roman" w:eastAsia="Times New Roman" w:hAnsi="Times New Roman" w:cs="Times New Roman"/>
          <w:color w:val="000000"/>
        </w:rPr>
        <w:t>bersih</w:t>
      </w:r>
      <w:proofErr w:type="spellEnd"/>
      <w:r>
        <w:rPr>
          <w:rFonts w:ascii="Times New Roman" w:eastAsia="Times New Roman" w:hAnsi="Times New Roman" w:cs="Times New Roman"/>
          <w:color w:val="000000"/>
        </w:rPr>
        <w:t>?</w:t>
      </w:r>
    </w:p>
    <w:p w14:paraId="13C7DB3A"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wastafel</w:t>
      </w:r>
      <w:proofErr w:type="spellEnd"/>
      <w:r>
        <w:rPr>
          <w:rFonts w:ascii="Times New Roman" w:eastAsia="Times New Roman" w:hAnsi="Times New Roman" w:cs="Times New Roman"/>
          <w:color w:val="000000"/>
        </w:rPr>
        <w:t xml:space="preserve"> dan safety box </w:t>
      </w:r>
      <w:proofErr w:type="spellStart"/>
      <w:r>
        <w:rPr>
          <w:rFonts w:ascii="Times New Roman" w:eastAsia="Times New Roman" w:hAnsi="Times New Roman" w:cs="Times New Roman"/>
          <w:color w:val="000000"/>
        </w:rPr>
        <w:t>sudah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tetapi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lokasi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penempatannya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kurang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ergonomis</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tepat</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pintu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keluar</w:t>
      </w:r>
      <w:proofErr w:type="spellEnd"/>
      <w:r>
        <w:rPr>
          <w:rFonts w:ascii="Times New Roman" w:eastAsia="Times New Roman" w:hAnsi="Times New Roman" w:cs="Times New Roman"/>
          <w:color w:val="000000"/>
        </w:rPr>
        <w:t xml:space="preserve">. Ini </w:t>
      </w:r>
      <w:proofErr w:type="spellStart"/>
      <w:r>
        <w:rPr>
          <w:rFonts w:ascii="Times New Roman" w:eastAsia="Times New Roman" w:hAnsi="Times New Roman" w:cs="Times New Roman"/>
          <w:color w:val="000000"/>
        </w:rPr>
        <w:t>membuat</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berjalan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sedikit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sambil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membawa</w:t>
      </w:r>
      <w:proofErr w:type="spellEnd"/>
      <w:r>
        <w:rPr>
          <w:rFonts w:ascii="Times New Roman" w:eastAsia="Times New Roman" w:hAnsi="Times New Roman" w:cs="Times New Roman"/>
          <w:color w:val="000000"/>
        </w:rPr>
        <w:t xml:space="preserve"> APD </w:t>
      </w:r>
      <w:proofErr w:type="spellStart"/>
      <w:r>
        <w:rPr>
          <w:rFonts w:ascii="Times New Roman" w:eastAsia="Times New Roman" w:hAnsi="Times New Roman" w:cs="Times New Roman"/>
          <w:color w:val="000000"/>
        </w:rPr>
        <w:t>terkontaminasi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mencari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tempat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safety box yang </w:t>
      </w:r>
      <w:proofErr w:type="spellStart"/>
      <w:r>
        <w:rPr>
          <w:rFonts w:ascii="Times New Roman" w:eastAsia="Times New Roman" w:hAnsi="Times New Roman" w:cs="Times New Roman"/>
          <w:color w:val="000000"/>
        </w:rPr>
        <w:t>tersedia</w:t>
      </w:r>
      <w:proofErr w:type="spellEnd"/>
      <w:r>
        <w:rPr>
          <w:rFonts w:ascii="Times New Roman" w:eastAsia="Times New Roman" w:hAnsi="Times New Roman" w:cs="Times New Roman"/>
          <w:color w:val="000000"/>
        </w:rPr>
        <w:t>.”</w:t>
      </w:r>
    </w:p>
    <w:p w14:paraId="75320B98" w14:textId="77777777" w:rsidR="007838C7" w:rsidRDefault="00000000">
      <w:pPr>
        <w:widowControl w:val="0"/>
        <w:numPr>
          <w:ilvl w:val="0"/>
          <w:numId w:val="2"/>
        </w:numPr>
        <w:pBdr>
          <w:top w:val="nil"/>
          <w:left w:val="nil"/>
          <w:bottom w:val="nil"/>
          <w:right w:val="nil"/>
          <w:between w:val="nil"/>
        </w:pBdr>
        <w:tabs>
          <w:tab w:val="left" w:pos="1843"/>
        </w:tabs>
        <w:spacing w:line="276"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Bagaimana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supervisi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diterapkan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Apakah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lebih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dominan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kualitas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uji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Biosafety </w:t>
      </w:r>
      <w:proofErr w:type="spellStart"/>
      <w:r>
        <w:rPr>
          <w:rFonts w:ascii="Times New Roman" w:eastAsia="Times New Roman" w:hAnsi="Times New Roman" w:cs="Times New Roman"/>
          <w:color w:val="000000"/>
        </w:rPr>
        <w:t>harian</w:t>
      </w:r>
      <w:proofErr w:type="spellEnd"/>
      <w:r>
        <w:rPr>
          <w:rFonts w:ascii="Times New Roman" w:eastAsia="Times New Roman" w:hAnsi="Times New Roman" w:cs="Times New Roman"/>
          <w:color w:val="000000"/>
        </w:rPr>
        <w:t>?</w:t>
      </w:r>
    </w:p>
    <w:p w14:paraId="1BF3CA05"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Supervisi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tetapi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lebih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dominan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kualitas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ketepatan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waktu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bukan</w:t>
      </w:r>
      <w:proofErr w:type="spellEnd"/>
      <w:r>
        <w:rPr>
          <w:rFonts w:ascii="Times New Roman" w:eastAsia="Times New Roman" w:hAnsi="Times New Roman" w:cs="Times New Roman"/>
          <w:color w:val="000000"/>
        </w:rPr>
        <w:t xml:space="preserve"> pada Biosafety </w:t>
      </w:r>
      <w:proofErr w:type="spellStart"/>
      <w:r>
        <w:rPr>
          <w:rFonts w:ascii="Times New Roman" w:eastAsia="Times New Roman" w:hAnsi="Times New Roman" w:cs="Times New Roman"/>
          <w:color w:val="000000"/>
        </w:rPr>
        <w:t>harian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cara</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APD. Kami </w:t>
      </w:r>
      <w:proofErr w:type="spellStart"/>
      <w:r>
        <w:rPr>
          <w:rFonts w:ascii="Times New Roman" w:eastAsia="Times New Roman" w:hAnsi="Times New Roman" w:cs="Times New Roman"/>
          <w:color w:val="000000"/>
        </w:rPr>
        <w:t>merasa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Biosafety </w:t>
      </w:r>
      <w:proofErr w:type="spellStart"/>
      <w:r>
        <w:rPr>
          <w:rFonts w:ascii="Times New Roman" w:eastAsia="Times New Roman" w:hAnsi="Times New Roman" w:cs="Times New Roman"/>
          <w:color w:val="000000"/>
        </w:rPr>
        <w:t>lebih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didorong</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kesadaran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pribadi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bukan</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pengawasan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ketat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administrative control.”</w:t>
      </w:r>
    </w:p>
    <w:p w14:paraId="7299E8C5" w14:textId="77777777" w:rsidR="007838C7" w:rsidRDefault="00000000">
      <w:pPr>
        <w:widowControl w:val="0"/>
        <w:numPr>
          <w:ilvl w:val="0"/>
          <w:numId w:val="2"/>
        </w:numPr>
        <w:pBdr>
          <w:top w:val="nil"/>
          <w:left w:val="nil"/>
          <w:bottom w:val="nil"/>
          <w:right w:val="nil"/>
          <w:between w:val="nil"/>
        </w:pBdr>
        <w:tabs>
          <w:tab w:val="left" w:pos="1843"/>
        </w:tabs>
        <w:spacing w:line="276"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Apakah</w:t>
      </w:r>
      <w:proofErr w:type="spellEnd"/>
      <w:r>
        <w:rPr>
          <w:rFonts w:ascii="Times New Roman" w:eastAsia="Times New Roman" w:hAnsi="Times New Roman" w:cs="Times New Roman"/>
          <w:color w:val="000000"/>
        </w:rPr>
        <w:t xml:space="preserve"> Analis </w:t>
      </w:r>
      <w:proofErr w:type="spellStart"/>
      <w:r>
        <w:rPr>
          <w:rFonts w:ascii="Times New Roman" w:eastAsia="Times New Roman" w:hAnsi="Times New Roman" w:cs="Times New Roman"/>
          <w:color w:val="000000"/>
        </w:rPr>
        <w:t>pernah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mengalami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konflik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kecepatan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layanan</w:t>
      </w:r>
      <w:proofErr w:type="spellEnd"/>
      <w:r>
        <w:rPr>
          <w:rFonts w:ascii="Times New Roman" w:eastAsia="Times New Roman" w:hAnsi="Times New Roman" w:cs="Times New Roman"/>
          <w:color w:val="000000"/>
        </w:rPr>
        <w:t xml:space="preserve"> (patient safety)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Biosafety? </w:t>
      </w:r>
      <w:proofErr w:type="spellStart"/>
      <w:r>
        <w:rPr>
          <w:rFonts w:ascii="Times New Roman" w:eastAsia="Times New Roman" w:hAnsi="Times New Roman" w:cs="Times New Roman"/>
          <w:color w:val="000000"/>
        </w:rPr>
        <w:t>Bagaimana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konflik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diselesaikan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situasi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darurat</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lastRenderedPageBreak/>
        <w:t xml:space="preserve">(cito)? </w:t>
      </w:r>
    </w:p>
    <w:p w14:paraId="1583CE4C" w14:textId="77777777" w:rsidR="007838C7" w:rsidRDefault="00000000">
      <w:pPr>
        <w:widowControl w:val="0"/>
        <w:pBdr>
          <w:top w:val="nil"/>
          <w:left w:val="nil"/>
          <w:bottom w:val="nil"/>
          <w:right w:val="nil"/>
          <w:between w:val="nil"/>
        </w:pBdr>
        <w:tabs>
          <w:tab w:val="left" w:pos="1843"/>
        </w:tabs>
        <w:spacing w:line="276" w:lineRule="auto"/>
        <w:ind w:left="141"/>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Tantangan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terberat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waktu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situasi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darurat</w:t>
      </w:r>
      <w:proofErr w:type="spellEnd"/>
      <w:r>
        <w:rPr>
          <w:rFonts w:ascii="Times New Roman" w:eastAsia="Times New Roman" w:hAnsi="Times New Roman" w:cs="Times New Roman"/>
          <w:color w:val="000000"/>
        </w:rPr>
        <w:t xml:space="preserve"> (cito),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seharusnya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waktu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menunggu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giliran</w:t>
      </w:r>
      <w:proofErr w:type="spellEnd"/>
      <w:r>
        <w:rPr>
          <w:rFonts w:ascii="Times New Roman" w:eastAsia="Times New Roman" w:hAnsi="Times New Roman" w:cs="Times New Roman"/>
          <w:color w:val="000000"/>
        </w:rPr>
        <w:t xml:space="preserve"> BSC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melakukan</w:t>
      </w:r>
      <w:proofErr w:type="spellEnd"/>
      <w:r>
        <w:rPr>
          <w:rFonts w:ascii="Times New Roman" w:eastAsia="Times New Roman" w:hAnsi="Times New Roman" w:cs="Times New Roman"/>
          <w:color w:val="000000"/>
        </w:rPr>
        <w:t xml:space="preserve"> doffing yang </w:t>
      </w:r>
      <w:proofErr w:type="spellStart"/>
      <w:r>
        <w:rPr>
          <w:rFonts w:ascii="Times New Roman" w:eastAsia="Times New Roman" w:hAnsi="Times New Roman" w:cs="Times New Roman"/>
          <w:color w:val="000000"/>
        </w:rPr>
        <w:t>teliti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cenderung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dipercepat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dilewati</w:t>
      </w:r>
      <w:proofErr w:type="spellEnd"/>
      <w:r>
        <w:rPr>
          <w:rFonts w:ascii="Times New Roman" w:eastAsia="Times New Roman" w:hAnsi="Times New Roman" w:cs="Times New Roman"/>
          <w:color w:val="000000"/>
        </w:rPr>
        <w:t xml:space="preserve"> demi </w:t>
      </w:r>
      <w:proofErr w:type="spellStart"/>
      <w:r>
        <w:rPr>
          <w:rFonts w:ascii="Times New Roman" w:eastAsia="Times New Roman" w:hAnsi="Times New Roman" w:cs="Times New Roman"/>
          <w:color w:val="000000"/>
        </w:rPr>
        <w:t>kecepatan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layanan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pasien</w:t>
      </w:r>
      <w:proofErr w:type="spellEnd"/>
      <w:r>
        <w:rPr>
          <w:rFonts w:ascii="Times New Roman" w:eastAsia="Times New Roman" w:hAnsi="Times New Roman" w:cs="Times New Roman"/>
          <w:color w:val="000000"/>
        </w:rPr>
        <w:t xml:space="preserve">. Ini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konflik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sering</w:t>
      </w:r>
      <w:proofErr w:type="spellEnd"/>
      <w:r>
        <w:rPr>
          <w:rFonts w:ascii="Times New Roman" w:eastAsia="Times New Roman" w:hAnsi="Times New Roman" w:cs="Times New Roman"/>
          <w:color w:val="000000"/>
        </w:rPr>
        <w:t xml:space="preserve"> kami </w:t>
      </w:r>
      <w:proofErr w:type="spellStart"/>
      <w:r>
        <w:rPr>
          <w:rFonts w:ascii="Times New Roman" w:eastAsia="Times New Roman" w:hAnsi="Times New Roman" w:cs="Times New Roman"/>
          <w:color w:val="000000"/>
        </w:rPr>
        <w:t>hadapi</w:t>
      </w:r>
      <w:proofErr w:type="spellEnd"/>
      <w:r>
        <w:rPr>
          <w:rFonts w:ascii="Times New Roman" w:eastAsia="Times New Roman" w:hAnsi="Times New Roman" w:cs="Times New Roman"/>
          <w:color w:val="000000"/>
        </w:rPr>
        <w:t>.”</w:t>
      </w:r>
    </w:p>
    <w:p w14:paraId="7C8DEF7B" w14:textId="77777777" w:rsidR="007838C7" w:rsidRDefault="00000000">
      <w:pPr>
        <w:widowControl w:val="0"/>
        <w:numPr>
          <w:ilvl w:val="0"/>
          <w:numId w:val="3"/>
        </w:numPr>
        <w:pBdr>
          <w:top w:val="nil"/>
          <w:left w:val="nil"/>
          <w:bottom w:val="nil"/>
          <w:right w:val="nil"/>
          <w:between w:val="nil"/>
        </w:pBdr>
        <w:tabs>
          <w:tab w:val="left" w:pos="1843"/>
        </w:tabs>
        <w:spacing w:line="276" w:lineRule="auto"/>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Pembahasan</w:t>
      </w:r>
      <w:proofErr w:type="spellEnd"/>
      <w:r>
        <w:rPr>
          <w:rFonts w:ascii="Times New Roman" w:eastAsia="Times New Roman" w:hAnsi="Times New Roman" w:cs="Times New Roman"/>
          <w:b/>
          <w:bCs/>
          <w:color w:val="000000"/>
        </w:rPr>
        <w:t xml:space="preserve"> </w:t>
      </w:r>
    </w:p>
    <w:p w14:paraId="6C293286"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Penerapan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RS X Kudus </w:t>
      </w:r>
      <w:proofErr w:type="spellStart"/>
      <w:r>
        <w:rPr>
          <w:rFonts w:ascii="Times New Roman" w:eastAsia="Times New Roman" w:hAnsi="Times New Roman" w:cs="Times New Roman"/>
          <w:color w:val="000000"/>
        </w:rPr>
        <w:t>menunjukkan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memadai</w:t>
      </w:r>
      <w:proofErr w:type="spellEnd"/>
      <w:r>
        <w:rPr>
          <w:rFonts w:ascii="Times New Roman" w:eastAsia="Times New Roman" w:hAnsi="Times New Roman" w:cs="Times New Roman"/>
          <w:color w:val="000000"/>
        </w:rPr>
        <w:t xml:space="preserve"> pada Engineering Control </w:t>
      </w:r>
      <w:proofErr w:type="spellStart"/>
      <w:r>
        <w:rPr>
          <w:rFonts w:ascii="Times New Roman" w:eastAsia="Times New Roman" w:hAnsi="Times New Roman" w:cs="Times New Roman"/>
          <w:color w:val="000000"/>
        </w:rPr>
        <w:t>dasar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terbukti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ketersediaan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penggunaan</w:t>
      </w:r>
      <w:proofErr w:type="spellEnd"/>
      <w:r>
        <w:rPr>
          <w:rFonts w:ascii="Times New Roman" w:eastAsia="Times New Roman" w:hAnsi="Times New Roman" w:cs="Times New Roman"/>
          <w:color w:val="000000"/>
        </w:rPr>
        <w:t xml:space="preserve"> Biological Safety Cabinet (BSC)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sampel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Namun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efektivitas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terdegradasi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signifikan</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integrasi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Administrative Control. </w:t>
      </w:r>
      <w:proofErr w:type="spellStart"/>
      <w:r>
        <w:rPr>
          <w:rFonts w:ascii="Times New Roman" w:eastAsia="Times New Roman" w:hAnsi="Times New Roman" w:cs="Times New Roman"/>
          <w:color w:val="000000"/>
        </w:rPr>
        <w:t>Pengakuan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informan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mengenai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penggunaan</w:t>
      </w:r>
      <w:proofErr w:type="spellEnd"/>
      <w:r>
        <w:rPr>
          <w:rFonts w:ascii="Times New Roman" w:eastAsia="Times New Roman" w:hAnsi="Times New Roman" w:cs="Times New Roman"/>
          <w:color w:val="000000"/>
        </w:rPr>
        <w:t xml:space="preserve"> BSC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rutin yang </w:t>
      </w:r>
      <w:proofErr w:type="spellStart"/>
      <w:r>
        <w:rPr>
          <w:rFonts w:ascii="Times New Roman" w:eastAsia="Times New Roman" w:hAnsi="Times New Roman" w:cs="Times New Roman"/>
          <w:color w:val="000000"/>
        </w:rPr>
        <w:t>menghasilkan</w:t>
      </w:r>
      <w:proofErr w:type="spellEnd"/>
      <w:r>
        <w:rPr>
          <w:rFonts w:ascii="Times New Roman" w:eastAsia="Times New Roman" w:hAnsi="Times New Roman" w:cs="Times New Roman"/>
          <w:color w:val="000000"/>
        </w:rPr>
        <w:t xml:space="preserve"> aerosol, demi </w:t>
      </w:r>
      <w:proofErr w:type="spellStart"/>
      <w:r>
        <w:rPr>
          <w:rFonts w:ascii="Times New Roman" w:eastAsia="Times New Roman" w:hAnsi="Times New Roman" w:cs="Times New Roman"/>
          <w:color w:val="000000"/>
        </w:rPr>
        <w:t>efisiensi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waktu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mencerminkan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drift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Standar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Operasional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(SOP) yang </w:t>
      </w:r>
      <w:proofErr w:type="spellStart"/>
      <w:r>
        <w:rPr>
          <w:rFonts w:ascii="Times New Roman" w:eastAsia="Times New Roman" w:hAnsi="Times New Roman" w:cs="Times New Roman"/>
          <w:color w:val="000000"/>
        </w:rPr>
        <w:t>seharusnya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Menurut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Listiana</w:t>
      </w:r>
      <w:proofErr w:type="spellEnd"/>
      <w:r>
        <w:rPr>
          <w:rFonts w:ascii="Times New Roman" w:eastAsia="Times New Roman" w:hAnsi="Times New Roman" w:cs="Times New Roman"/>
          <w:color w:val="000000"/>
        </w:rPr>
        <w:t xml:space="preserve">, 2025) </w:t>
      </w:r>
      <w:proofErr w:type="spellStart"/>
      <w:r>
        <w:rPr>
          <w:rFonts w:ascii="Times New Roman" w:eastAsia="Times New Roman" w:hAnsi="Times New Roman" w:cs="Times New Roman"/>
          <w:color w:val="000000"/>
        </w:rPr>
        <w:t>inkonsistensi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penanganan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sampel</w:t>
      </w:r>
      <w:proofErr w:type="spellEnd"/>
      <w:r>
        <w:rPr>
          <w:rFonts w:ascii="Times New Roman" w:eastAsia="Times New Roman" w:hAnsi="Times New Roman" w:cs="Times New Roman"/>
          <w:color w:val="000000"/>
        </w:rPr>
        <w:t xml:space="preserve"> aerosol </w:t>
      </w:r>
      <w:proofErr w:type="spellStart"/>
      <w:r>
        <w:rPr>
          <w:rFonts w:ascii="Times New Roman" w:eastAsia="Times New Roman" w:hAnsi="Times New Roman" w:cs="Times New Roman"/>
          <w:color w:val="000000"/>
        </w:rPr>
        <w:t>merupakan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sistemik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sering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ketika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organisasi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mengintegrasikan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budaya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kuat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menunjukkan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SOP </w:t>
      </w:r>
      <w:proofErr w:type="spellStart"/>
      <w:r>
        <w:rPr>
          <w:rFonts w:ascii="Times New Roman" w:eastAsia="Times New Roman" w:hAnsi="Times New Roman" w:cs="Times New Roman"/>
          <w:color w:val="000000"/>
        </w:rPr>
        <w:t>belum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sepenuhnya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memaksa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penggunaan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alat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pelindung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teknis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tersedia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sehingga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berpindah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yang paling </w:t>
      </w:r>
      <w:proofErr w:type="spellStart"/>
      <w:r>
        <w:rPr>
          <w:rFonts w:ascii="Times New Roman" w:eastAsia="Times New Roman" w:hAnsi="Times New Roman" w:cs="Times New Roman"/>
          <w:color w:val="000000"/>
        </w:rPr>
        <w:t>efektif</w:t>
      </w:r>
      <w:proofErr w:type="spellEnd"/>
      <w:r>
        <w:rPr>
          <w:rFonts w:ascii="Times New Roman" w:eastAsia="Times New Roman" w:hAnsi="Times New Roman" w:cs="Times New Roman"/>
          <w:color w:val="000000"/>
        </w:rPr>
        <w:t xml:space="preserve"> (engineering) </w:t>
      </w:r>
      <w:proofErr w:type="spellStart"/>
      <w:r>
        <w:rPr>
          <w:rFonts w:ascii="Times New Roman" w:eastAsia="Times New Roman" w:hAnsi="Times New Roman" w:cs="Times New Roman"/>
          <w:color w:val="000000"/>
        </w:rPr>
        <w:t>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yang paling </w:t>
      </w:r>
      <w:proofErr w:type="spellStart"/>
      <w:r>
        <w:rPr>
          <w:rFonts w:ascii="Times New Roman" w:eastAsia="Times New Roman" w:hAnsi="Times New Roman" w:cs="Times New Roman"/>
          <w:color w:val="000000"/>
        </w:rPr>
        <w:t>rentan</w:t>
      </w:r>
      <w:proofErr w:type="spellEnd"/>
      <w:r>
        <w:rPr>
          <w:rFonts w:ascii="Times New Roman" w:eastAsia="Times New Roman" w:hAnsi="Times New Roman" w:cs="Times New Roman"/>
          <w:color w:val="000000"/>
        </w:rPr>
        <w:t xml:space="preserve"> (behavioral).</w:t>
      </w:r>
    </w:p>
    <w:p w14:paraId="03842DCD"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Kesenjangan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kritis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ditemukan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Behavioral Control, </w:t>
      </w:r>
      <w:proofErr w:type="spellStart"/>
      <w:r>
        <w:rPr>
          <w:rFonts w:ascii="Times New Roman" w:eastAsia="Times New Roman" w:hAnsi="Times New Roman" w:cs="Times New Roman"/>
          <w:color w:val="000000"/>
        </w:rPr>
        <w:t>khususnya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pelepasan</w:t>
      </w:r>
      <w:proofErr w:type="spellEnd"/>
      <w:r>
        <w:rPr>
          <w:rFonts w:ascii="Times New Roman" w:eastAsia="Times New Roman" w:hAnsi="Times New Roman" w:cs="Times New Roman"/>
          <w:color w:val="000000"/>
        </w:rPr>
        <w:t xml:space="preserve"> APD (doffing), yang </w:t>
      </w:r>
      <w:proofErr w:type="spellStart"/>
      <w:r>
        <w:rPr>
          <w:rFonts w:ascii="Times New Roman" w:eastAsia="Times New Roman" w:hAnsi="Times New Roman" w:cs="Times New Roman"/>
          <w:color w:val="000000"/>
        </w:rPr>
        <w:t>terbukti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terganggu</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fisik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fase</w:t>
      </w:r>
      <w:proofErr w:type="spellEnd"/>
      <w:r>
        <w:rPr>
          <w:rFonts w:ascii="Times New Roman" w:eastAsia="Times New Roman" w:hAnsi="Times New Roman" w:cs="Times New Roman"/>
          <w:color w:val="000000"/>
        </w:rPr>
        <w:t xml:space="preserve"> paling </w:t>
      </w:r>
      <w:proofErr w:type="spellStart"/>
      <w:r>
        <w:rPr>
          <w:rFonts w:ascii="Times New Roman" w:eastAsia="Times New Roman" w:hAnsi="Times New Roman" w:cs="Times New Roman"/>
          <w:color w:val="000000"/>
        </w:rPr>
        <w:t>rentan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kontaminasi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self contamination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keberhasilannya</w:t>
      </w:r>
      <w:proofErr w:type="spellEnd"/>
      <w:r>
        <w:rPr>
          <w:rFonts w:ascii="Times New Roman" w:eastAsia="Times New Roman" w:hAnsi="Times New Roman" w:cs="Times New Roman"/>
          <w:color w:val="000000"/>
        </w:rPr>
        <w:t xml:space="preserve"> sangat </w:t>
      </w:r>
      <w:proofErr w:type="spellStart"/>
      <w:r>
        <w:rPr>
          <w:rFonts w:ascii="Times New Roman" w:eastAsia="Times New Roman" w:hAnsi="Times New Roman" w:cs="Times New Roman"/>
          <w:color w:val="000000"/>
        </w:rPr>
        <w:t>bergantung</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desain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Lailal</w:t>
      </w:r>
      <w:proofErr w:type="spellEnd"/>
      <w:r>
        <w:rPr>
          <w:rFonts w:ascii="Times New Roman" w:eastAsia="Times New Roman" w:hAnsi="Times New Roman" w:cs="Times New Roman"/>
          <w:color w:val="000000"/>
        </w:rPr>
        <w:t xml:space="preserve">, 2025) </w:t>
      </w:r>
      <w:proofErr w:type="spellStart"/>
      <w:r>
        <w:rPr>
          <w:rFonts w:ascii="Times New Roman" w:eastAsia="Times New Roman" w:hAnsi="Times New Roman" w:cs="Times New Roman"/>
          <w:color w:val="000000"/>
        </w:rPr>
        <w:t>mengklasifikasikan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penempatan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ergonomis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sebagai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kondisi</w:t>
      </w:r>
      <w:proofErr w:type="spellEnd"/>
      <w:r>
        <w:rPr>
          <w:rFonts w:ascii="Times New Roman" w:eastAsia="Times New Roman" w:hAnsi="Times New Roman" w:cs="Times New Roman"/>
          <w:color w:val="000000"/>
        </w:rPr>
        <w:t xml:space="preserve"> laten yang </w:t>
      </w:r>
      <w:proofErr w:type="spellStart"/>
      <w:r>
        <w:rPr>
          <w:rFonts w:ascii="Times New Roman" w:eastAsia="Times New Roman" w:hAnsi="Times New Roman" w:cs="Times New Roman"/>
          <w:color w:val="000000"/>
        </w:rPr>
        <w:t>sengaja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sengaja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ditanamkan</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Kondisi</w:t>
      </w:r>
      <w:proofErr w:type="spellEnd"/>
      <w:r>
        <w:rPr>
          <w:rFonts w:ascii="Times New Roman" w:eastAsia="Times New Roman" w:hAnsi="Times New Roman" w:cs="Times New Roman"/>
          <w:color w:val="000000"/>
        </w:rPr>
        <w:t xml:space="preserve"> laten </w:t>
      </w:r>
      <w:proofErr w:type="spellStart"/>
      <w:r>
        <w:rPr>
          <w:rFonts w:ascii="Times New Roman" w:eastAsia="Times New Roman" w:hAnsi="Times New Roman" w:cs="Times New Roman"/>
          <w:color w:val="000000"/>
        </w:rPr>
        <w:t>inilah</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kemudian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memicu</w:t>
      </w:r>
      <w:proofErr w:type="spellEnd"/>
      <w:r>
        <w:rPr>
          <w:rFonts w:ascii="Times New Roman" w:eastAsia="Times New Roman" w:hAnsi="Times New Roman" w:cs="Times New Roman"/>
          <w:color w:val="000000"/>
        </w:rPr>
        <w:t xml:space="preserve"> active failure (</w:t>
      </w:r>
      <w:proofErr w:type="spellStart"/>
      <w:r>
        <w:rPr>
          <w:rFonts w:ascii="Times New Roman" w:eastAsia="Times New Roman" w:hAnsi="Times New Roman" w:cs="Times New Roman"/>
          <w:color w:val="000000"/>
        </w:rPr>
        <w:t>pelanggaran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doffing) oleh Analis. Selain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kelemahan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investigasi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masalah</w:t>
      </w:r>
      <w:proofErr w:type="spellEnd"/>
      <w:r>
        <w:rPr>
          <w:rFonts w:ascii="Times New Roman" w:eastAsia="Times New Roman" w:hAnsi="Times New Roman" w:cs="Times New Roman"/>
          <w:color w:val="000000"/>
        </w:rPr>
        <w:t xml:space="preserve"> (Root Cause Analysis/RCA)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w:t>
      </w:r>
      <w:proofErr w:type="spellStart"/>
      <w:r>
        <w:rPr>
          <w:rFonts w:ascii="Times New Roman" w:eastAsia="Times New Roman" w:hAnsi="Times New Roman" w:cs="Times New Roman"/>
          <w:color w:val="000000"/>
        </w:rPr>
        <w:t>mencerminkan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budaya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pembelajaran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lemah</w:t>
      </w:r>
      <w:proofErr w:type="spellEnd"/>
      <w:r>
        <w:rPr>
          <w:rFonts w:ascii="Times New Roman" w:eastAsia="Times New Roman" w:hAnsi="Times New Roman" w:cs="Times New Roman"/>
          <w:color w:val="000000"/>
        </w:rPr>
        <w:t xml:space="preserve">. (Elvina, 2025) </w:t>
      </w:r>
      <w:proofErr w:type="spellStart"/>
      <w:r>
        <w:rPr>
          <w:rFonts w:ascii="Times New Roman" w:eastAsia="Times New Roman" w:hAnsi="Times New Roman" w:cs="Times New Roman"/>
          <w:color w:val="000000"/>
        </w:rPr>
        <w:t>menekankan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menindaklanjuti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tuntas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memahami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bagaimana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pekerjaan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praktiknya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menjamin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masalah</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terulang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kembali</w:t>
      </w:r>
      <w:proofErr w:type="spellEnd"/>
      <w:r>
        <w:rPr>
          <w:rFonts w:ascii="Times New Roman" w:eastAsia="Times New Roman" w:hAnsi="Times New Roman" w:cs="Times New Roman"/>
          <w:color w:val="000000"/>
        </w:rPr>
        <w:t>.</w:t>
      </w:r>
    </w:p>
    <w:p w14:paraId="00DDD357"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r>
        <w:rPr>
          <w:rFonts w:ascii="Times New Roman" w:eastAsia="Times New Roman" w:hAnsi="Times New Roman" w:cs="Times New Roman"/>
          <w:color w:val="000000"/>
        </w:rPr>
        <w:t xml:space="preserve">Hasil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menyoroti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konflik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tuntutan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kecepatan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layanan</w:t>
      </w:r>
      <w:proofErr w:type="spellEnd"/>
      <w:r>
        <w:rPr>
          <w:rFonts w:ascii="Times New Roman" w:eastAsia="Times New Roman" w:hAnsi="Times New Roman" w:cs="Times New Roman"/>
          <w:color w:val="000000"/>
        </w:rPr>
        <w:t xml:space="preserve"> (cito)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Biosafety. </w:t>
      </w:r>
      <w:proofErr w:type="spellStart"/>
      <w:r>
        <w:rPr>
          <w:rFonts w:ascii="Times New Roman" w:eastAsia="Times New Roman" w:hAnsi="Times New Roman" w:cs="Times New Roman"/>
          <w:color w:val="000000"/>
        </w:rPr>
        <w:t>Konflik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memaksa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melakukan</w:t>
      </w:r>
      <w:proofErr w:type="spellEnd"/>
      <w:r>
        <w:rPr>
          <w:rFonts w:ascii="Times New Roman" w:eastAsia="Times New Roman" w:hAnsi="Times New Roman" w:cs="Times New Roman"/>
          <w:color w:val="000000"/>
        </w:rPr>
        <w:t xml:space="preserve"> trade off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mengorbankan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K3 demi patient safety, yang </w:t>
      </w:r>
      <w:proofErr w:type="spellStart"/>
      <w:r>
        <w:rPr>
          <w:rFonts w:ascii="Times New Roman" w:eastAsia="Times New Roman" w:hAnsi="Times New Roman" w:cs="Times New Roman"/>
          <w:color w:val="000000"/>
        </w:rPr>
        <w:t>menunjukkan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ketidakseimbangan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prioritas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organisasi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Supervisi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cenderung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dominan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kualitas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ketepatan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waktu</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kurang</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K3, </w:t>
      </w:r>
      <w:proofErr w:type="spellStart"/>
      <w:r>
        <w:rPr>
          <w:rFonts w:ascii="Times New Roman" w:eastAsia="Times New Roman" w:hAnsi="Times New Roman" w:cs="Times New Roman"/>
          <w:color w:val="000000"/>
        </w:rPr>
        <w:t>turut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memperkuat</w:t>
      </w:r>
      <w:proofErr w:type="spellEnd"/>
      <w:r>
        <w:rPr>
          <w:rFonts w:ascii="Times New Roman" w:eastAsia="Times New Roman" w:hAnsi="Times New Roman" w:cs="Times New Roman"/>
          <w:color w:val="000000"/>
        </w:rPr>
        <w:t xml:space="preserve"> trade off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konteks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K3 modern, (Anwar, 2025) </w:t>
      </w:r>
      <w:proofErr w:type="spellStart"/>
      <w:r>
        <w:rPr>
          <w:rFonts w:ascii="Times New Roman" w:eastAsia="Times New Roman" w:hAnsi="Times New Roman" w:cs="Times New Roman"/>
          <w:color w:val="000000"/>
        </w:rPr>
        <w:t>berpendapat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pengawasan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merata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fokus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hanya</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akhir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produktivitas</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mengabaikan</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langsung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berkontribusi</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w:t>
      </w:r>
    </w:p>
    <w:p w14:paraId="5901571E" w14:textId="77777777" w:rsidR="007838C7" w:rsidRDefault="00000000">
      <w:pPr>
        <w:widowControl w:val="0"/>
        <w:pBdr>
          <w:top w:val="nil"/>
          <w:left w:val="nil"/>
          <w:bottom w:val="nil"/>
          <w:right w:val="nil"/>
          <w:between w:val="nil"/>
        </w:pBdr>
        <w:tabs>
          <w:tab w:val="left" w:pos="1843"/>
        </w:tabs>
        <w:ind w:left="142" w:firstLine="283"/>
        <w:rPr>
          <w:rFonts w:ascii="Times New Roman" w:eastAsia="Times New Roman" w:hAnsi="Times New Roman" w:cs="Times New Roman"/>
          <w:color w:val="000000"/>
        </w:rPr>
      </w:pPr>
      <w:r>
        <w:rPr>
          <w:rFonts w:ascii="Times New Roman" w:eastAsia="Times New Roman" w:hAnsi="Times New Roman" w:cs="Times New Roman"/>
          <w:color w:val="000000"/>
        </w:rPr>
        <w:t xml:space="preserve">Oleh </w:t>
      </w:r>
      <w:proofErr w:type="spellStart"/>
      <w:r>
        <w:rPr>
          <w:rFonts w:ascii="Times New Roman" w:eastAsia="Times New Roman" w:hAnsi="Times New Roman" w:cs="Times New Roman"/>
          <w:color w:val="000000"/>
        </w:rPr>
        <w:t>karena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penguatan</w:t>
      </w:r>
      <w:proofErr w:type="spellEnd"/>
      <w:r>
        <w:rPr>
          <w:rFonts w:ascii="Times New Roman" w:eastAsia="Times New Roman" w:hAnsi="Times New Roman" w:cs="Times New Roman"/>
          <w:color w:val="000000"/>
        </w:rPr>
        <w:t xml:space="preserve"> Administrative Control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mencakup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penyesuaian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indikator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kinerja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supervisi</w:t>
      </w:r>
      <w:proofErr w:type="spellEnd"/>
      <w:r>
        <w:rPr>
          <w:rFonts w:ascii="Times New Roman" w:eastAsia="Times New Roman" w:hAnsi="Times New Roman" w:cs="Times New Roman"/>
          <w:color w:val="000000"/>
        </w:rPr>
        <w:t xml:space="preserve"> agar </w:t>
      </w:r>
      <w:proofErr w:type="spellStart"/>
      <w:r>
        <w:rPr>
          <w:rFonts w:ascii="Times New Roman" w:eastAsia="Times New Roman" w:hAnsi="Times New Roman" w:cs="Times New Roman"/>
          <w:color w:val="000000"/>
        </w:rPr>
        <w:t>setara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output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sehingga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tercipta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mampu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menjamin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tanpa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mengganggu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efisiensi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layanan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Peningkatan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pengawasan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didukung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lastRenderedPageBreak/>
        <w:t>kebijakan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jelas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mengenai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pelaporan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penanganan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sebagaimana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ditekankan</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Pramesth</w:t>
      </w:r>
      <w:proofErr w:type="spellEnd"/>
      <w:r>
        <w:rPr>
          <w:rFonts w:ascii="Times New Roman" w:eastAsia="Times New Roman" w:hAnsi="Times New Roman" w:cs="Times New Roman"/>
          <w:color w:val="000000"/>
        </w:rPr>
        <w:t xml:space="preserve">, 2025) yang </w:t>
      </w:r>
      <w:proofErr w:type="spellStart"/>
      <w:r>
        <w:rPr>
          <w:rFonts w:ascii="Times New Roman" w:eastAsia="Times New Roman" w:hAnsi="Times New Roman" w:cs="Times New Roman"/>
          <w:color w:val="000000"/>
        </w:rPr>
        <w:t>mengarahkan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intervensi</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modifikasi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perilaku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meminimalkan</w:t>
      </w:r>
      <w:proofErr w:type="spellEnd"/>
      <w:r>
        <w:rPr>
          <w:rFonts w:ascii="Times New Roman" w:eastAsia="Times New Roman" w:hAnsi="Times New Roman" w:cs="Times New Roman"/>
          <w:color w:val="000000"/>
        </w:rPr>
        <w:t xml:space="preserve"> transfer </w:t>
      </w:r>
      <w:proofErr w:type="spellStart"/>
      <w:r>
        <w:rPr>
          <w:rFonts w:ascii="Times New Roman" w:eastAsia="Times New Roman" w:hAnsi="Times New Roman" w:cs="Times New Roman"/>
          <w:color w:val="000000"/>
        </w:rPr>
        <w:t>energi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kasus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agen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pekerja</w:t>
      </w:r>
      <w:proofErr w:type="spellEnd"/>
      <w:r>
        <w:rPr>
          <w:rFonts w:ascii="Times New Roman" w:eastAsia="Times New Roman" w:hAnsi="Times New Roman" w:cs="Times New Roman"/>
          <w:color w:val="000000"/>
        </w:rPr>
        <w:t>.</w:t>
      </w:r>
    </w:p>
    <w:p w14:paraId="237801AD" w14:textId="77777777" w:rsidR="007838C7" w:rsidRDefault="00000000">
      <w:pPr>
        <w:widowControl w:val="0"/>
        <w:pBdr>
          <w:top w:val="nil"/>
          <w:left w:val="nil"/>
          <w:bottom w:val="nil"/>
          <w:right w:val="nil"/>
          <w:between w:val="nil"/>
        </w:pBdr>
        <w:tabs>
          <w:tab w:val="left" w:pos="1843"/>
        </w:tabs>
        <w:ind w:left="1985" w:hanging="1843"/>
        <w:rPr>
          <w:rFonts w:ascii="Times New Roman" w:eastAsia="Times New Roman" w:hAnsi="Times New Roman" w:cs="Times New Roman"/>
          <w:b/>
          <w:bCs/>
          <w:color w:val="000000"/>
        </w:rPr>
      </w:pPr>
      <w:r>
        <w:rPr>
          <w:rFonts w:ascii="Times New Roman" w:eastAsia="Times New Roman" w:hAnsi="Times New Roman" w:cs="Times New Roman"/>
          <w:b/>
          <w:bCs/>
          <w:color w:val="000000"/>
        </w:rPr>
        <w:t>Kesimpulan</w:t>
      </w:r>
    </w:p>
    <w:p w14:paraId="4DE51EBE" w14:textId="77777777" w:rsidR="007838C7" w:rsidRDefault="00000000">
      <w:pPr>
        <w:widowControl w:val="0"/>
        <w:pBdr>
          <w:top w:val="nil"/>
          <w:left w:val="nil"/>
          <w:bottom w:val="nil"/>
          <w:right w:val="nil"/>
          <w:between w:val="nil"/>
        </w:pBdr>
        <w:tabs>
          <w:tab w:val="left" w:pos="1843"/>
        </w:tabs>
        <w:ind w:left="142" w:firstLine="142"/>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Berdasarkan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kualitatif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disimpulkan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implementasi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pengendalian</w:t>
      </w:r>
      <w:proofErr w:type="spellEnd"/>
      <w:r>
        <w:rPr>
          <w:rFonts w:ascii="Times New Roman" w:eastAsia="Times New Roman" w:hAnsi="Times New Roman" w:cs="Times New Roman"/>
          <w:color w:val="000000"/>
        </w:rPr>
        <w:t xml:space="preserve"> hazard </w:t>
      </w:r>
      <w:proofErr w:type="spellStart"/>
      <w:r>
        <w:rPr>
          <w:rFonts w:ascii="Times New Roman" w:eastAsia="Times New Roman" w:hAnsi="Times New Roman" w:cs="Times New Roman"/>
          <w:color w:val="000000"/>
        </w:rPr>
        <w:t>biologis</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Laboratorium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Patologi</w:t>
      </w:r>
      <w:proofErr w:type="spellEnd"/>
      <w:r>
        <w:rPr>
          <w:rFonts w:ascii="Times New Roman" w:eastAsia="Times New Roman" w:hAnsi="Times New Roman" w:cs="Times New Roman"/>
          <w:color w:val="000000"/>
        </w:rPr>
        <w:t xml:space="preserve"> Klinik RS X Kudus </w:t>
      </w:r>
      <w:proofErr w:type="spellStart"/>
      <w:r>
        <w:rPr>
          <w:rFonts w:ascii="Times New Roman" w:eastAsia="Times New Roman" w:hAnsi="Times New Roman" w:cs="Times New Roman"/>
          <w:color w:val="000000"/>
        </w:rPr>
        <w:t>belum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mencapai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konsistensi</w:t>
      </w:r>
      <w:proofErr w:type="spellEnd"/>
      <w:r>
        <w:rPr>
          <w:rFonts w:ascii="Times New Roman" w:eastAsia="Times New Roman" w:hAnsi="Times New Roman" w:cs="Times New Roman"/>
          <w:color w:val="000000"/>
        </w:rPr>
        <w:t xml:space="preserve"> optimal </w:t>
      </w:r>
      <w:proofErr w:type="spellStart"/>
      <w:r>
        <w:rPr>
          <w:rFonts w:ascii="Times New Roman" w:eastAsia="Times New Roman" w:hAnsi="Times New Roman" w:cs="Times New Roman"/>
          <w:color w:val="000000"/>
        </w:rPr>
        <w:t>meskipun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memenuhi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persyaratan</w:t>
      </w:r>
      <w:proofErr w:type="spellEnd"/>
      <w:r>
        <w:rPr>
          <w:rFonts w:ascii="Times New Roman" w:eastAsia="Times New Roman" w:hAnsi="Times New Roman" w:cs="Times New Roman"/>
          <w:color w:val="000000"/>
        </w:rPr>
        <w:t xml:space="preserve"> Engineering Control </w:t>
      </w:r>
      <w:proofErr w:type="spellStart"/>
      <w:r>
        <w:rPr>
          <w:rFonts w:ascii="Times New Roman" w:eastAsia="Times New Roman" w:hAnsi="Times New Roman" w:cs="Times New Roman"/>
          <w:color w:val="000000"/>
        </w:rPr>
        <w:t>dasar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Inkonsistensi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bersumber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dari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kondisi</w:t>
      </w:r>
      <w:proofErr w:type="spellEnd"/>
      <w:r>
        <w:rPr>
          <w:rFonts w:ascii="Times New Roman" w:eastAsia="Times New Roman" w:hAnsi="Times New Roman" w:cs="Times New Roman"/>
          <w:color w:val="000000"/>
        </w:rPr>
        <w:t xml:space="preserve"> laten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memicu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kegagalan</w:t>
      </w:r>
      <w:proofErr w:type="spellEnd"/>
      <w:r>
        <w:rPr>
          <w:rFonts w:ascii="Times New Roman" w:eastAsia="Times New Roman" w:hAnsi="Times New Roman" w:cs="Times New Roman"/>
          <w:color w:val="000000"/>
        </w:rPr>
        <w:t xml:space="preserve"> pada Administrative dan Behavioral Control. </w:t>
      </w:r>
      <w:proofErr w:type="spellStart"/>
      <w:r>
        <w:rPr>
          <w:rFonts w:ascii="Times New Roman" w:eastAsia="Times New Roman" w:hAnsi="Times New Roman" w:cs="Times New Roman"/>
          <w:color w:val="000000"/>
        </w:rPr>
        <w:t>Kesenjangan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kritis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teridentifikasi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meliputi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doffing APD yang </w:t>
      </w:r>
      <w:proofErr w:type="spellStart"/>
      <w:r>
        <w:rPr>
          <w:rFonts w:ascii="Times New Roman" w:eastAsia="Times New Roman" w:hAnsi="Times New Roman" w:cs="Times New Roman"/>
          <w:color w:val="000000"/>
        </w:rPr>
        <w:t>terganggu</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keterbatasan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fisik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ergonomis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Penggunaan</w:t>
      </w:r>
      <w:proofErr w:type="spellEnd"/>
      <w:r>
        <w:rPr>
          <w:rFonts w:ascii="Times New Roman" w:eastAsia="Times New Roman" w:hAnsi="Times New Roman" w:cs="Times New Roman"/>
          <w:color w:val="000000"/>
        </w:rPr>
        <w:t xml:space="preserve"> Biological Safety Cabinet (BSC) </w:t>
      </w:r>
      <w:proofErr w:type="spellStart"/>
      <w:r>
        <w:rPr>
          <w:rFonts w:ascii="Times New Roman" w:eastAsia="Times New Roman" w:hAnsi="Times New Roman" w:cs="Times New Roman"/>
          <w:color w:val="000000"/>
        </w:rPr>
        <w:t>seringkali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bersifat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situasional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berpotensi</w:t>
      </w:r>
      <w:proofErr w:type="spellEnd"/>
      <w:r>
        <w:rPr>
          <w:rFonts w:ascii="Times New Roman" w:eastAsia="Times New Roman" w:hAnsi="Times New Roman" w:cs="Times New Roman"/>
          <w:color w:val="000000"/>
        </w:rPr>
        <w:t xml:space="preserve"> aerosol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Selain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proses </w:t>
      </w:r>
      <w:proofErr w:type="spellStart"/>
      <w:r>
        <w:rPr>
          <w:rFonts w:ascii="Times New Roman" w:eastAsia="Times New Roman" w:hAnsi="Times New Roman" w:cs="Times New Roman"/>
          <w:color w:val="000000"/>
        </w:rPr>
        <w:t>investigasi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(RCA) </w:t>
      </w:r>
      <w:proofErr w:type="spellStart"/>
      <w:r>
        <w:rPr>
          <w:rFonts w:ascii="Times New Roman" w:eastAsia="Times New Roman" w:hAnsi="Times New Roman" w:cs="Times New Roman"/>
          <w:color w:val="000000"/>
        </w:rPr>
        <w:t>cenderung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tuntas</w:t>
      </w:r>
      <w:proofErr w:type="spellEnd"/>
      <w:r>
        <w:rPr>
          <w:rFonts w:ascii="Times New Roman" w:eastAsia="Times New Roman" w:hAnsi="Times New Roman" w:cs="Times New Roman"/>
          <w:color w:val="000000"/>
        </w:rPr>
        <w:t xml:space="preserve">. Paling </w:t>
      </w:r>
      <w:proofErr w:type="spellStart"/>
      <w:r>
        <w:rPr>
          <w:rFonts w:ascii="Times New Roman" w:eastAsia="Times New Roman" w:hAnsi="Times New Roman" w:cs="Times New Roman"/>
          <w:color w:val="000000"/>
        </w:rPr>
        <w:t>krusial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konflik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prioritas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kecepatan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layanan</w:t>
      </w:r>
      <w:proofErr w:type="spellEnd"/>
      <w:r>
        <w:rPr>
          <w:rFonts w:ascii="Times New Roman" w:eastAsia="Times New Roman" w:hAnsi="Times New Roman" w:cs="Times New Roman"/>
          <w:color w:val="000000"/>
        </w:rPr>
        <w:t xml:space="preserve"> (cito)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Biosafety yang </w:t>
      </w:r>
      <w:proofErr w:type="spellStart"/>
      <w:r>
        <w:rPr>
          <w:rFonts w:ascii="Times New Roman" w:eastAsia="Times New Roman" w:hAnsi="Times New Roman" w:cs="Times New Roman"/>
          <w:color w:val="000000"/>
        </w:rPr>
        <w:t>menyebabkan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pengabaian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K3RS. Oleh </w:t>
      </w:r>
      <w:proofErr w:type="spellStart"/>
      <w:r>
        <w:rPr>
          <w:rFonts w:ascii="Times New Roman" w:eastAsia="Times New Roman" w:hAnsi="Times New Roman" w:cs="Times New Roman"/>
          <w:color w:val="000000"/>
        </w:rPr>
        <w:t>karena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penguatan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dukungan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fisik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memadai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doffing </w:t>
      </w:r>
      <w:proofErr w:type="spellStart"/>
      <w:r>
        <w:rPr>
          <w:rFonts w:ascii="Times New Roman" w:eastAsia="Times New Roman" w:hAnsi="Times New Roman" w:cs="Times New Roman"/>
          <w:color w:val="000000"/>
        </w:rPr>
        <w:t>serta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peningkatan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disiplin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administratif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prasyarat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mutlak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menjamin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konsistensi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staf</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keselamatan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berkelanjutan</w:t>
      </w:r>
      <w:proofErr w:type="spellEnd"/>
      <w:r>
        <w:rPr>
          <w:rFonts w:ascii="Times New Roman" w:eastAsia="Times New Roman" w:hAnsi="Times New Roman" w:cs="Times New Roman"/>
          <w:color w:val="000000"/>
        </w:rPr>
        <w:t xml:space="preserve">. </w:t>
      </w:r>
    </w:p>
    <w:p w14:paraId="69D93125" w14:textId="77777777" w:rsidR="007838C7" w:rsidRDefault="00000000">
      <w:pPr>
        <w:widowControl w:val="0"/>
        <w:pBdr>
          <w:top w:val="nil"/>
          <w:left w:val="nil"/>
          <w:bottom w:val="nil"/>
          <w:right w:val="nil"/>
          <w:between w:val="nil"/>
        </w:pBdr>
        <w:ind w:firstLine="142"/>
        <w:rPr>
          <w:rFonts w:ascii="Times New Roman" w:eastAsia="Times New Roman" w:hAnsi="Times New Roman" w:cs="Times New Roman"/>
          <w:b/>
          <w:bCs/>
          <w:color w:val="000000"/>
        </w:rPr>
      </w:pPr>
      <w:r>
        <w:rPr>
          <w:rFonts w:ascii="Times New Roman" w:eastAsia="Times New Roman" w:hAnsi="Times New Roman" w:cs="Times New Roman"/>
          <w:b/>
          <w:bCs/>
          <w:color w:val="000000"/>
        </w:rPr>
        <w:t>Saran</w:t>
      </w:r>
    </w:p>
    <w:p w14:paraId="4C3F3547" w14:textId="77777777" w:rsidR="007838C7" w:rsidRDefault="00000000">
      <w:pPr>
        <w:widowControl w:val="0"/>
        <w:pBdr>
          <w:top w:val="nil"/>
          <w:left w:val="nil"/>
          <w:bottom w:val="nil"/>
          <w:right w:val="nil"/>
          <w:between w:val="nil"/>
        </w:pBdr>
        <w:tabs>
          <w:tab w:val="left" w:pos="1843"/>
        </w:tabs>
        <w:ind w:left="142" w:firstLine="142"/>
        <w:rPr>
          <w:rFonts w:ascii="Times New Roman" w:eastAsia="Times New Roman" w:hAnsi="Times New Roman" w:cs="Times New Roman"/>
          <w:color w:val="000000"/>
        </w:rPr>
        <w:sectPr w:rsidR="007838C7" w:rsidSect="00842BD3">
          <w:type w:val="continuous"/>
          <w:pgSz w:w="12240" w:h="15840"/>
          <w:pgMar w:top="1701" w:right="1701" w:bottom="1701" w:left="1701" w:header="720" w:footer="720" w:gutter="0"/>
          <w:cols w:space="708"/>
        </w:sectPr>
      </w:pPr>
      <w:proofErr w:type="spellStart"/>
      <w:r>
        <w:rPr>
          <w:rFonts w:ascii="Times New Roman" w:eastAsia="Times New Roman" w:hAnsi="Times New Roman" w:cs="Times New Roman"/>
          <w:color w:val="000000"/>
        </w:rPr>
        <w:t>Pihak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memprioritaskan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perbaikan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desain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alur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dukungan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fasilitas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fisik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terutama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menciptakan</w:t>
      </w:r>
      <w:proofErr w:type="spellEnd"/>
      <w:r>
        <w:rPr>
          <w:rFonts w:ascii="Times New Roman" w:eastAsia="Times New Roman" w:hAnsi="Times New Roman" w:cs="Times New Roman"/>
          <w:color w:val="000000"/>
        </w:rPr>
        <w:t xml:space="preserve"> zona doffing yang </w:t>
      </w:r>
      <w:proofErr w:type="spellStart"/>
      <w:r>
        <w:rPr>
          <w:rFonts w:ascii="Times New Roman" w:eastAsia="Times New Roman" w:hAnsi="Times New Roman" w:cs="Times New Roman"/>
          <w:color w:val="000000"/>
        </w:rPr>
        <w:t>ergonomis</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strategis</w:t>
      </w:r>
      <w:proofErr w:type="spellEnd"/>
      <w:r>
        <w:rPr>
          <w:rFonts w:ascii="Times New Roman" w:eastAsia="Times New Roman" w:hAnsi="Times New Roman" w:cs="Times New Roman"/>
          <w:color w:val="000000"/>
        </w:rPr>
        <w:t xml:space="preserve"> di </w:t>
      </w:r>
      <w:proofErr w:type="spellStart"/>
      <w:r>
        <w:rPr>
          <w:rFonts w:ascii="Times New Roman" w:eastAsia="Times New Roman" w:hAnsi="Times New Roman" w:cs="Times New Roman"/>
          <w:color w:val="000000"/>
        </w:rPr>
        <w:t>pintu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keluar</w:t>
      </w:r>
      <w:proofErr w:type="spellEnd"/>
      <w:r>
        <w:rPr>
          <w:rFonts w:ascii="Times New Roman" w:eastAsia="Times New Roman" w:hAnsi="Times New Roman" w:cs="Times New Roman"/>
          <w:color w:val="000000"/>
        </w:rPr>
        <w:t xml:space="preserve"> area </w:t>
      </w:r>
      <w:proofErr w:type="spellStart"/>
      <w:r>
        <w:rPr>
          <w:rFonts w:ascii="Times New Roman" w:eastAsia="Times New Roman" w:hAnsi="Times New Roman" w:cs="Times New Roman"/>
          <w:color w:val="000000"/>
        </w:rPr>
        <w:t>berisiko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administratif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Komite</w:t>
      </w:r>
      <w:proofErr w:type="spellEnd"/>
      <w:r>
        <w:rPr>
          <w:rFonts w:ascii="Times New Roman" w:eastAsia="Times New Roman" w:hAnsi="Times New Roman" w:cs="Times New Roman"/>
          <w:color w:val="000000"/>
        </w:rPr>
        <w:t xml:space="preserve"> K3RS </w:t>
      </w:r>
      <w:proofErr w:type="spellStart"/>
      <w:r>
        <w:rPr>
          <w:rFonts w:ascii="Times New Roman" w:eastAsia="Times New Roman" w:hAnsi="Times New Roman" w:cs="Times New Roman"/>
          <w:color w:val="000000"/>
        </w:rPr>
        <w:t>wajib</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merevisi</w:t>
      </w:r>
      <w:proofErr w:type="spellEnd"/>
      <w:r>
        <w:rPr>
          <w:rFonts w:ascii="Times New Roman" w:eastAsia="Times New Roman" w:hAnsi="Times New Roman" w:cs="Times New Roman"/>
          <w:color w:val="000000"/>
        </w:rPr>
        <w:t xml:space="preserve"> SOP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secara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eksplisit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mewajibkan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penggunaan</w:t>
      </w:r>
      <w:proofErr w:type="spellEnd"/>
      <w:r>
        <w:rPr>
          <w:rFonts w:ascii="Times New Roman" w:eastAsia="Times New Roman" w:hAnsi="Times New Roman" w:cs="Times New Roman"/>
          <w:color w:val="000000"/>
        </w:rPr>
        <w:t xml:space="preserve"> BSC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berpotensi</w:t>
      </w:r>
      <w:proofErr w:type="spellEnd"/>
      <w:r>
        <w:rPr>
          <w:rFonts w:ascii="Times New Roman" w:eastAsia="Times New Roman" w:hAnsi="Times New Roman" w:cs="Times New Roman"/>
          <w:color w:val="000000"/>
        </w:rPr>
        <w:t xml:space="preserve"> aerosol </w:t>
      </w:r>
      <w:proofErr w:type="spellStart"/>
      <w:r>
        <w:rPr>
          <w:rFonts w:ascii="Times New Roman" w:eastAsia="Times New Roman" w:hAnsi="Times New Roman" w:cs="Times New Roman"/>
          <w:color w:val="000000"/>
        </w:rPr>
        <w:t>tinggi</w:t>
      </w:r>
      <w:proofErr w:type="spellEnd"/>
      <w:r>
        <w:rPr>
          <w:rFonts w:ascii="Times New Roman" w:eastAsia="Times New Roman" w:hAnsi="Times New Roman" w:cs="Times New Roman"/>
          <w:color w:val="000000"/>
        </w:rPr>
        <w:t xml:space="preserve">. Selain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diperlukan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penyesuaian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indikator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kinerja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penguatan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supervisi</w:t>
      </w:r>
      <w:proofErr w:type="spellEnd"/>
      <w:r>
        <w:rPr>
          <w:rFonts w:ascii="Times New Roman" w:eastAsia="Times New Roman" w:hAnsi="Times New Roman" w:cs="Times New Roman"/>
          <w:color w:val="000000"/>
        </w:rPr>
        <w:t xml:space="preserve"> agar </w:t>
      </w:r>
      <w:proofErr w:type="spellStart"/>
      <w:r>
        <w:rPr>
          <w:rFonts w:ascii="Times New Roman" w:eastAsia="Times New Roman" w:hAnsi="Times New Roman" w:cs="Times New Roman"/>
          <w:color w:val="000000"/>
        </w:rPr>
        <w:t>setara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output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kepatuhan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prosedur</w:t>
      </w:r>
      <w:proofErr w:type="spellEnd"/>
      <w:r>
        <w:rPr>
          <w:rFonts w:ascii="Times New Roman" w:eastAsia="Times New Roman" w:hAnsi="Times New Roman" w:cs="Times New Roman"/>
          <w:color w:val="000000"/>
        </w:rPr>
        <w:t xml:space="preserve"> Biosafety. </w:t>
      </w:r>
      <w:proofErr w:type="spellStart"/>
      <w:r>
        <w:rPr>
          <w:rFonts w:ascii="Times New Roman" w:eastAsia="Times New Roman" w:hAnsi="Times New Roman" w:cs="Times New Roman"/>
          <w:color w:val="000000"/>
        </w:rPr>
        <w:t>Manajemen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memastikan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setiap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insiden</w:t>
      </w:r>
      <w:proofErr w:type="spellEnd"/>
      <w:r>
        <w:rPr>
          <w:rFonts w:ascii="Times New Roman" w:eastAsia="Times New Roman" w:hAnsi="Times New Roman" w:cs="Times New Roman"/>
          <w:color w:val="000000"/>
        </w:rPr>
        <w:t xml:space="preserve"> minor </w:t>
      </w:r>
      <w:proofErr w:type="spellStart"/>
      <w:r>
        <w:rPr>
          <w:rFonts w:ascii="Times New Roman" w:eastAsia="Times New Roman" w:hAnsi="Times New Roman" w:cs="Times New Roman"/>
          <w:color w:val="000000"/>
        </w:rPr>
        <w:t>diselidiki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tuntas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RCA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perbaikan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sistematis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sehingga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tercipta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lingkungan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kerja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aman</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berkelanjutan</w:t>
      </w:r>
      <w:proofErr w:type="spellEnd"/>
      <w:r>
        <w:rPr>
          <w:rFonts w:ascii="Times New Roman" w:eastAsia="Times New Roman" w:hAnsi="Times New Roman" w:cs="Times New Roman"/>
          <w:color w:val="000000"/>
        </w:rPr>
        <w:t>.</w:t>
      </w:r>
    </w:p>
    <w:p w14:paraId="2FEBC0A8" w14:textId="77777777" w:rsidR="007838C7" w:rsidRDefault="007838C7">
      <w:pPr>
        <w:widowControl w:val="0"/>
        <w:pBdr>
          <w:top w:val="nil"/>
          <w:left w:val="nil"/>
          <w:bottom w:val="nil"/>
          <w:right w:val="nil"/>
          <w:between w:val="nil"/>
        </w:pBdr>
        <w:tabs>
          <w:tab w:val="left" w:pos="1843"/>
        </w:tabs>
        <w:ind w:left="142" w:firstLine="142"/>
        <w:rPr>
          <w:rFonts w:ascii="Times New Roman" w:eastAsia="Times New Roman" w:hAnsi="Times New Roman" w:cs="Times New Roman"/>
          <w:color w:val="000000"/>
        </w:rPr>
      </w:pPr>
    </w:p>
    <w:p w14:paraId="024ABB09" w14:textId="77777777" w:rsidR="007838C7" w:rsidRDefault="00000000">
      <w:pPr>
        <w:widowControl w:val="0"/>
        <w:pBdr>
          <w:top w:val="nil"/>
          <w:left w:val="nil"/>
          <w:bottom w:val="nil"/>
          <w:right w:val="nil"/>
          <w:between w:val="nil"/>
        </w:pBdr>
        <w:tabs>
          <w:tab w:val="left" w:pos="1843"/>
        </w:tabs>
        <w:ind w:left="142" w:firstLine="142"/>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Daftar Pustaka</w:t>
      </w:r>
    </w:p>
    <w:p w14:paraId="07F5FF1F" w14:textId="77777777" w:rsidR="007838C7" w:rsidRDefault="00000000">
      <w:pPr>
        <w:widowControl w:val="0"/>
        <w:ind w:left="1440" w:hanging="1298"/>
        <w:rPr>
          <w:rFonts w:ascii="Times New Roman" w:eastAsia="Times New Roman" w:hAnsi="Times New Roman" w:cs="Times New Roman"/>
        </w:rPr>
      </w:pPr>
      <w:r>
        <w:rPr>
          <w:rFonts w:ascii="Times New Roman" w:eastAsia="Times New Roman" w:hAnsi="Times New Roman" w:cs="Times New Roman"/>
        </w:rPr>
        <w:t xml:space="preserve">Anwar. (2025). </w:t>
      </w:r>
      <w:proofErr w:type="spellStart"/>
      <w:r>
        <w:rPr>
          <w:rFonts w:ascii="Times New Roman" w:eastAsia="Times New Roman" w:hAnsi="Times New Roman" w:cs="Times New Roman"/>
          <w:i/>
          <w:iCs/>
        </w:rPr>
        <w:t>Mitigasi</w:t>
      </w:r>
      <w:proofErr w:type="spellEnd"/>
      <w:r>
        <w:rPr>
          <w:rFonts w:ascii="Times New Roman" w:eastAsia="Times New Roman" w:hAnsi="Times New Roman" w:cs="Times New Roman"/>
          <w:i/>
          <w:iCs/>
        </w:rPr>
        <w:t xml:space="preserve"> Risiko K3 </w:t>
      </w:r>
      <w:proofErr w:type="spellStart"/>
      <w:r>
        <w:rPr>
          <w:rFonts w:ascii="Times New Roman" w:eastAsia="Times New Roman" w:hAnsi="Times New Roman" w:cs="Times New Roman"/>
          <w:i/>
          <w:iCs/>
        </w:rPr>
        <w:t>dengan</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Pendekatan</w:t>
      </w:r>
      <w:proofErr w:type="spellEnd"/>
      <w:r>
        <w:rPr>
          <w:rFonts w:ascii="Times New Roman" w:eastAsia="Times New Roman" w:hAnsi="Times New Roman" w:cs="Times New Roman"/>
          <w:i/>
          <w:iCs/>
        </w:rPr>
        <w:t xml:space="preserve"> Hazard Operability Risk di IGD RS Prima </w:t>
      </w:r>
      <w:proofErr w:type="spellStart"/>
      <w:r>
        <w:rPr>
          <w:rFonts w:ascii="Times New Roman" w:eastAsia="Times New Roman" w:hAnsi="Times New Roman" w:cs="Times New Roman"/>
          <w:i/>
          <w:iCs/>
        </w:rPr>
        <w:t>Husada</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i/>
          <w:iCs/>
        </w:rPr>
        <w:t>X</w:t>
      </w:r>
      <w:r>
        <w:rPr>
          <w:rFonts w:ascii="Times New Roman" w:eastAsia="Times New Roman" w:hAnsi="Times New Roman" w:cs="Times New Roman"/>
        </w:rPr>
        <w:t>(</w:t>
      </w:r>
      <w:proofErr w:type="gramEnd"/>
      <w:r>
        <w:rPr>
          <w:rFonts w:ascii="Times New Roman" w:eastAsia="Times New Roman" w:hAnsi="Times New Roman" w:cs="Times New Roman"/>
        </w:rPr>
        <w:t>4), 15074–15078.</w:t>
      </w:r>
    </w:p>
    <w:p w14:paraId="0348FA3F" w14:textId="77777777" w:rsidR="007838C7" w:rsidRDefault="00000000">
      <w:pPr>
        <w:widowControl w:val="0"/>
        <w:ind w:left="1440" w:hanging="1298"/>
        <w:rPr>
          <w:rFonts w:ascii="Times New Roman" w:eastAsia="Times New Roman" w:hAnsi="Times New Roman" w:cs="Times New Roman"/>
        </w:rPr>
      </w:pPr>
      <w:r>
        <w:rPr>
          <w:rFonts w:ascii="Times New Roman" w:eastAsia="Times New Roman" w:hAnsi="Times New Roman" w:cs="Times New Roman"/>
        </w:rPr>
        <w:t xml:space="preserve">Bora. (2024). </w:t>
      </w:r>
      <w:proofErr w:type="spellStart"/>
      <w:r>
        <w:rPr>
          <w:rFonts w:ascii="Times New Roman" w:eastAsia="Times New Roman" w:hAnsi="Times New Roman" w:cs="Times New Roman"/>
        </w:rPr>
        <w:t>Implementasi</w:t>
      </w:r>
      <w:proofErr w:type="spellEnd"/>
      <w:r>
        <w:rPr>
          <w:rFonts w:ascii="Times New Roman" w:eastAsia="Times New Roman" w:hAnsi="Times New Roman" w:cs="Times New Roman"/>
        </w:rPr>
        <w:t xml:space="preserve"> Metode HIRAC (Hazard Identification, Risk Assessment, And Control)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Meningkatkan</w:t>
      </w:r>
      <w:proofErr w:type="spellEnd"/>
      <w:r>
        <w:rPr>
          <w:rFonts w:ascii="Times New Roman" w:eastAsia="Times New Roman" w:hAnsi="Times New Roman" w:cs="Times New Roman"/>
        </w:rPr>
        <w:t xml:space="preserve"> K3 di </w:t>
      </w:r>
      <w:proofErr w:type="spellStart"/>
      <w:r>
        <w:rPr>
          <w:rFonts w:ascii="Times New Roman" w:eastAsia="Times New Roman" w:hAnsi="Times New Roman" w:cs="Times New Roman"/>
        </w:rPr>
        <w:t>Laboratorium</w:t>
      </w:r>
      <w:proofErr w:type="spellEnd"/>
      <w:r>
        <w:rPr>
          <w:rFonts w:ascii="Times New Roman" w:eastAsia="Times New Roman" w:hAnsi="Times New Roman" w:cs="Times New Roman"/>
        </w:rPr>
        <w:t xml:space="preserve"> PT. XYZ. </w:t>
      </w:r>
      <w:r>
        <w:rPr>
          <w:rFonts w:ascii="Times New Roman" w:eastAsia="Times New Roman" w:hAnsi="Times New Roman" w:cs="Times New Roman"/>
          <w:i/>
          <w:iCs/>
        </w:rPr>
        <w:t xml:space="preserve">Ranah </w:t>
      </w:r>
      <w:proofErr w:type="gramStart"/>
      <w:r>
        <w:rPr>
          <w:rFonts w:ascii="Times New Roman" w:eastAsia="Times New Roman" w:hAnsi="Times New Roman" w:cs="Times New Roman"/>
          <w:i/>
          <w:iCs/>
        </w:rPr>
        <w:t>Research :</w:t>
      </w:r>
      <w:proofErr w:type="gramEnd"/>
      <w:r>
        <w:rPr>
          <w:rFonts w:ascii="Times New Roman" w:eastAsia="Times New Roman" w:hAnsi="Times New Roman" w:cs="Times New Roman"/>
          <w:i/>
          <w:iCs/>
        </w:rPr>
        <w:t xml:space="preserve"> Journal of Multidisciplinary Research and Development</w:t>
      </w:r>
      <w:r>
        <w:rPr>
          <w:rFonts w:ascii="Times New Roman" w:eastAsia="Times New Roman" w:hAnsi="Times New Roman" w:cs="Times New Roman"/>
        </w:rPr>
        <w:t xml:space="preserve">, </w:t>
      </w:r>
      <w:r>
        <w:rPr>
          <w:rFonts w:ascii="Times New Roman" w:eastAsia="Times New Roman" w:hAnsi="Times New Roman" w:cs="Times New Roman"/>
          <w:i/>
          <w:iCs/>
        </w:rPr>
        <w:t>7</w:t>
      </w:r>
      <w:r>
        <w:rPr>
          <w:rFonts w:ascii="Times New Roman" w:eastAsia="Times New Roman" w:hAnsi="Times New Roman" w:cs="Times New Roman"/>
        </w:rPr>
        <w:t>(2), 987–997. https://doi.org/10.38035/rrj.v7i2.1257</w:t>
      </w:r>
    </w:p>
    <w:p w14:paraId="21B4ECEA" w14:textId="77777777" w:rsidR="007838C7" w:rsidRDefault="00000000">
      <w:pPr>
        <w:widowControl w:val="0"/>
        <w:ind w:left="1440" w:hanging="1298"/>
        <w:rPr>
          <w:rFonts w:ascii="Times New Roman" w:eastAsia="Times New Roman" w:hAnsi="Times New Roman" w:cs="Times New Roman"/>
        </w:rPr>
      </w:pPr>
      <w:r>
        <w:rPr>
          <w:rFonts w:ascii="Times New Roman" w:eastAsia="Times New Roman" w:hAnsi="Times New Roman" w:cs="Times New Roman"/>
        </w:rPr>
        <w:t xml:space="preserve">Elvina. (2025). </w:t>
      </w:r>
      <w:proofErr w:type="spellStart"/>
      <w:r>
        <w:rPr>
          <w:rFonts w:ascii="Times New Roman" w:eastAsia="Times New Roman" w:hAnsi="Times New Roman" w:cs="Times New Roman"/>
        </w:rPr>
        <w:t>Analisis</w:t>
      </w:r>
      <w:proofErr w:type="spellEnd"/>
      <w:r>
        <w:rPr>
          <w:rFonts w:ascii="Times New Roman" w:eastAsia="Times New Roman" w:hAnsi="Times New Roman" w:cs="Times New Roman"/>
        </w:rPr>
        <w:t xml:space="preserve"> Faktor </w:t>
      </w:r>
      <w:proofErr w:type="spellStart"/>
      <w:proofErr w:type="gramStart"/>
      <w:r>
        <w:rPr>
          <w:rFonts w:ascii="Times New Roman" w:eastAsia="Times New Roman" w:hAnsi="Times New Roman" w:cs="Times New Roman"/>
        </w:rPr>
        <w:t>Biologi</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Faktor </w:t>
      </w:r>
      <w:proofErr w:type="spellStart"/>
      <w:proofErr w:type="gramStart"/>
      <w:r>
        <w:rPr>
          <w:rFonts w:ascii="Times New Roman" w:eastAsia="Times New Roman" w:hAnsi="Times New Roman" w:cs="Times New Roman"/>
        </w:rPr>
        <w:t>Ergonomi</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Faktor </w:t>
      </w:r>
      <w:proofErr w:type="spellStart"/>
      <w:r>
        <w:rPr>
          <w:rFonts w:ascii="Times New Roman" w:eastAsia="Times New Roman" w:hAnsi="Times New Roman" w:cs="Times New Roman"/>
        </w:rPr>
        <w:t>Elektrikal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Standar</w:t>
      </w:r>
      <w:proofErr w:type="spellEnd"/>
      <w:r>
        <w:rPr>
          <w:rFonts w:ascii="Times New Roman" w:eastAsia="Times New Roman" w:hAnsi="Times New Roman" w:cs="Times New Roman"/>
        </w:rPr>
        <w:t xml:space="preserve"> K3 di Rumah Sakit </w:t>
      </w:r>
      <w:proofErr w:type="gramStart"/>
      <w:r>
        <w:rPr>
          <w:rFonts w:ascii="Times New Roman" w:eastAsia="Times New Roman" w:hAnsi="Times New Roman" w:cs="Times New Roman"/>
        </w:rPr>
        <w:t>Tk .</w:t>
      </w:r>
      <w:proofErr w:type="gramEnd"/>
      <w:r>
        <w:rPr>
          <w:rFonts w:ascii="Times New Roman" w:eastAsia="Times New Roman" w:hAnsi="Times New Roman" w:cs="Times New Roman"/>
        </w:rPr>
        <w:t xml:space="preserve"> II Putri Hijau Kota Medan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2025. </w:t>
      </w:r>
      <w:r>
        <w:rPr>
          <w:rFonts w:ascii="Times New Roman" w:eastAsia="Times New Roman" w:hAnsi="Times New Roman" w:cs="Times New Roman"/>
          <w:i/>
          <w:iCs/>
        </w:rPr>
        <w:t>Journal Of Social Science Research Volume</w:t>
      </w:r>
      <w:r>
        <w:rPr>
          <w:rFonts w:ascii="Times New Roman" w:eastAsia="Times New Roman" w:hAnsi="Times New Roman" w:cs="Times New Roman"/>
        </w:rPr>
        <w:t xml:space="preserve">, </w:t>
      </w:r>
      <w:r>
        <w:rPr>
          <w:rFonts w:ascii="Times New Roman" w:eastAsia="Times New Roman" w:hAnsi="Times New Roman" w:cs="Times New Roman"/>
          <w:i/>
          <w:iCs/>
        </w:rPr>
        <w:t>5</w:t>
      </w:r>
      <w:r>
        <w:rPr>
          <w:rFonts w:ascii="Times New Roman" w:eastAsia="Times New Roman" w:hAnsi="Times New Roman" w:cs="Times New Roman"/>
        </w:rPr>
        <w:t>, 10030–10045.</w:t>
      </w:r>
    </w:p>
    <w:p w14:paraId="34F193C6" w14:textId="77777777" w:rsidR="007838C7" w:rsidRDefault="00000000">
      <w:pPr>
        <w:widowControl w:val="0"/>
        <w:ind w:left="1440" w:hanging="1298"/>
        <w:rPr>
          <w:rFonts w:ascii="Times New Roman" w:eastAsia="Times New Roman" w:hAnsi="Times New Roman" w:cs="Times New Roman"/>
        </w:rPr>
      </w:pPr>
      <w:r>
        <w:rPr>
          <w:rFonts w:ascii="Times New Roman" w:eastAsia="Times New Roman" w:hAnsi="Times New Roman" w:cs="Times New Roman"/>
        </w:rPr>
        <w:t xml:space="preserve">Lailal. (2025). </w:t>
      </w:r>
      <w:proofErr w:type="spellStart"/>
      <w:r>
        <w:rPr>
          <w:rFonts w:ascii="Times New Roman" w:eastAsia="Times New Roman" w:hAnsi="Times New Roman" w:cs="Times New Roman"/>
        </w:rPr>
        <w:t>Implementasi</w:t>
      </w:r>
      <w:proofErr w:type="spellEnd"/>
      <w:r>
        <w:rPr>
          <w:rFonts w:ascii="Times New Roman" w:eastAsia="Times New Roman" w:hAnsi="Times New Roman" w:cs="Times New Roman"/>
        </w:rPr>
        <w:t xml:space="preserve"> Safe Work Practice (</w:t>
      </w:r>
      <w:proofErr w:type="spellStart"/>
      <w:r>
        <w:rPr>
          <w:rFonts w:ascii="Times New Roman" w:eastAsia="Times New Roman" w:hAnsi="Times New Roman" w:cs="Times New Roman"/>
        </w:rPr>
        <w:t>Swp</w:t>
      </w:r>
      <w:proofErr w:type="spellEnd"/>
      <w:r>
        <w:rPr>
          <w:rFonts w:ascii="Times New Roman" w:eastAsia="Times New Roman" w:hAnsi="Times New Roman" w:cs="Times New Roman"/>
        </w:rPr>
        <w:t xml:space="preserve">) Dan Hirarch Dalam </w:t>
      </w:r>
      <w:proofErr w:type="spellStart"/>
      <w:r>
        <w:rPr>
          <w:rFonts w:ascii="Times New Roman" w:eastAsia="Times New Roman" w:hAnsi="Times New Roman" w:cs="Times New Roman"/>
        </w:rPr>
        <w:t>Pengelolaan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Limbah</w:t>
      </w:r>
      <w:proofErr w:type="spellEnd"/>
      <w:r>
        <w:rPr>
          <w:rFonts w:ascii="Times New Roman" w:eastAsia="Times New Roman" w:hAnsi="Times New Roman" w:cs="Times New Roman"/>
        </w:rPr>
        <w:t xml:space="preserve"> B3. </w:t>
      </w:r>
      <w:proofErr w:type="spellStart"/>
      <w:r>
        <w:rPr>
          <w:rFonts w:ascii="Times New Roman" w:eastAsia="Times New Roman" w:hAnsi="Times New Roman" w:cs="Times New Roman"/>
          <w:i/>
          <w:iCs/>
        </w:rPr>
        <w:t>Jurnal</w:t>
      </w:r>
      <w:proofErr w:type="spellEnd"/>
      <w:r>
        <w:rPr>
          <w:rFonts w:ascii="Times New Roman" w:eastAsia="Times New Roman" w:hAnsi="Times New Roman" w:cs="Times New Roman"/>
          <w:i/>
          <w:iCs/>
        </w:rPr>
        <w:t xml:space="preserve"> Ecocentrism</w:t>
      </w:r>
      <w:r>
        <w:rPr>
          <w:rFonts w:ascii="Times New Roman" w:eastAsia="Times New Roman" w:hAnsi="Times New Roman" w:cs="Times New Roman"/>
        </w:rPr>
        <w:t xml:space="preserve">, </w:t>
      </w:r>
      <w:r>
        <w:rPr>
          <w:rFonts w:ascii="Times New Roman" w:eastAsia="Times New Roman" w:hAnsi="Times New Roman" w:cs="Times New Roman"/>
          <w:i/>
          <w:iCs/>
        </w:rPr>
        <w:t>5</w:t>
      </w:r>
      <w:r>
        <w:rPr>
          <w:rFonts w:ascii="Times New Roman" w:eastAsia="Times New Roman" w:hAnsi="Times New Roman" w:cs="Times New Roman"/>
        </w:rPr>
        <w:t>(2), 93–104. https://doi.org/10.36733/jeco.v5i2.12913</w:t>
      </w:r>
    </w:p>
    <w:p w14:paraId="32BED072" w14:textId="77777777" w:rsidR="007838C7" w:rsidRDefault="00000000">
      <w:pPr>
        <w:widowControl w:val="0"/>
        <w:ind w:left="1440" w:hanging="1298"/>
        <w:rPr>
          <w:rFonts w:ascii="Times New Roman" w:eastAsia="Times New Roman" w:hAnsi="Times New Roman" w:cs="Times New Roman"/>
        </w:rPr>
      </w:pPr>
      <w:proofErr w:type="spellStart"/>
      <w:r>
        <w:rPr>
          <w:rFonts w:ascii="Times New Roman" w:eastAsia="Times New Roman" w:hAnsi="Times New Roman" w:cs="Times New Roman"/>
        </w:rPr>
        <w:t>Listiana</w:t>
      </w:r>
      <w:proofErr w:type="spellEnd"/>
      <w:r>
        <w:rPr>
          <w:rFonts w:ascii="Times New Roman" w:eastAsia="Times New Roman" w:hAnsi="Times New Roman" w:cs="Times New Roman"/>
        </w:rPr>
        <w:t xml:space="preserve">. (2025). </w:t>
      </w:r>
      <w:r>
        <w:rPr>
          <w:rFonts w:ascii="Times New Roman" w:eastAsia="Times New Roman" w:hAnsi="Times New Roman" w:cs="Times New Roman"/>
          <w:i/>
          <w:iCs/>
        </w:rPr>
        <w:t xml:space="preserve">Risiko </w:t>
      </w:r>
      <w:proofErr w:type="spellStart"/>
      <w:r>
        <w:rPr>
          <w:rFonts w:ascii="Times New Roman" w:eastAsia="Times New Roman" w:hAnsi="Times New Roman" w:cs="Times New Roman"/>
          <w:i/>
          <w:iCs/>
        </w:rPr>
        <w:t>Bahaya</w:t>
      </w:r>
      <w:proofErr w:type="spellEnd"/>
      <w:r>
        <w:rPr>
          <w:rFonts w:ascii="Times New Roman" w:eastAsia="Times New Roman" w:hAnsi="Times New Roman" w:cs="Times New Roman"/>
          <w:i/>
          <w:iCs/>
        </w:rPr>
        <w:t xml:space="preserve"> pada </w:t>
      </w:r>
      <w:proofErr w:type="spellStart"/>
      <w:r>
        <w:rPr>
          <w:rFonts w:ascii="Times New Roman" w:eastAsia="Times New Roman" w:hAnsi="Times New Roman" w:cs="Times New Roman"/>
          <w:i/>
          <w:iCs/>
        </w:rPr>
        <w:t>Pekerja</w:t>
      </w:r>
      <w:proofErr w:type="spellEnd"/>
      <w:r>
        <w:rPr>
          <w:rFonts w:ascii="Times New Roman" w:eastAsia="Times New Roman" w:hAnsi="Times New Roman" w:cs="Times New Roman"/>
          <w:i/>
          <w:iCs/>
        </w:rPr>
        <w:t xml:space="preserve"> Surveyor </w:t>
      </w:r>
      <w:proofErr w:type="spellStart"/>
      <w:r>
        <w:rPr>
          <w:rFonts w:ascii="Times New Roman" w:eastAsia="Times New Roman" w:hAnsi="Times New Roman" w:cs="Times New Roman"/>
          <w:i/>
          <w:iCs/>
        </w:rPr>
        <w:t>dalam</w:t>
      </w:r>
      <w:proofErr w:type="spellEnd"/>
      <w:r>
        <w:rPr>
          <w:rFonts w:ascii="Times New Roman" w:eastAsia="Times New Roman" w:hAnsi="Times New Roman" w:cs="Times New Roman"/>
          <w:i/>
          <w:iCs/>
        </w:rPr>
        <w:t xml:space="preserve"> Proses </w:t>
      </w:r>
      <w:proofErr w:type="spellStart"/>
      <w:r>
        <w:rPr>
          <w:rFonts w:ascii="Times New Roman" w:eastAsia="Times New Roman" w:hAnsi="Times New Roman" w:cs="Times New Roman"/>
          <w:i/>
          <w:iCs/>
        </w:rPr>
        <w:t>Pengambilan</w:t>
      </w:r>
      <w:proofErr w:type="spellEnd"/>
      <w:r>
        <w:rPr>
          <w:rFonts w:ascii="Times New Roman" w:eastAsia="Times New Roman" w:hAnsi="Times New Roman" w:cs="Times New Roman"/>
          <w:i/>
          <w:iCs/>
        </w:rPr>
        <w:t xml:space="preserve"> Sampel Uji </w:t>
      </w:r>
      <w:proofErr w:type="spellStart"/>
      <w:r>
        <w:rPr>
          <w:rFonts w:ascii="Times New Roman" w:eastAsia="Times New Roman" w:hAnsi="Times New Roman" w:cs="Times New Roman"/>
          <w:i/>
          <w:iCs/>
        </w:rPr>
        <w:t>Lingkungan</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Berdasarkan</w:t>
      </w:r>
      <w:proofErr w:type="spellEnd"/>
      <w:r>
        <w:rPr>
          <w:rFonts w:ascii="Times New Roman" w:eastAsia="Times New Roman" w:hAnsi="Times New Roman" w:cs="Times New Roman"/>
          <w:i/>
          <w:iCs/>
        </w:rPr>
        <w:t xml:space="preserve"> Metode HIRADC</w:t>
      </w:r>
      <w:r>
        <w:rPr>
          <w:rFonts w:ascii="Times New Roman" w:eastAsia="Times New Roman" w:hAnsi="Times New Roman" w:cs="Times New Roman"/>
        </w:rPr>
        <w:t xml:space="preserve">. </w:t>
      </w:r>
      <w:r>
        <w:rPr>
          <w:rFonts w:ascii="Times New Roman" w:eastAsia="Times New Roman" w:hAnsi="Times New Roman" w:cs="Times New Roman"/>
          <w:i/>
          <w:iCs/>
        </w:rPr>
        <w:t>16</w:t>
      </w:r>
      <w:r>
        <w:rPr>
          <w:rFonts w:ascii="Times New Roman" w:eastAsia="Times New Roman" w:hAnsi="Times New Roman" w:cs="Times New Roman"/>
        </w:rPr>
        <w:t>(6), 106–112.</w:t>
      </w:r>
    </w:p>
    <w:p w14:paraId="5D4F841F" w14:textId="77777777" w:rsidR="007838C7" w:rsidRDefault="00000000">
      <w:pPr>
        <w:widowControl w:val="0"/>
        <w:ind w:left="1440" w:hanging="1298"/>
        <w:rPr>
          <w:rFonts w:ascii="Times New Roman" w:eastAsia="Times New Roman" w:hAnsi="Times New Roman" w:cs="Times New Roman"/>
        </w:rPr>
      </w:pPr>
      <w:proofErr w:type="spellStart"/>
      <w:r>
        <w:rPr>
          <w:rFonts w:ascii="Times New Roman" w:eastAsia="Times New Roman" w:hAnsi="Times New Roman" w:cs="Times New Roman"/>
        </w:rPr>
        <w:t>Muchtaridi</w:t>
      </w:r>
      <w:proofErr w:type="spellEnd"/>
      <w:r>
        <w:rPr>
          <w:rFonts w:ascii="Times New Roman" w:eastAsia="Times New Roman" w:hAnsi="Times New Roman" w:cs="Times New Roman"/>
        </w:rPr>
        <w:t xml:space="preserve">. (2023). </w:t>
      </w:r>
      <w:proofErr w:type="spellStart"/>
      <w:r>
        <w:rPr>
          <w:rFonts w:ascii="Times New Roman" w:eastAsia="Times New Roman" w:hAnsi="Times New Roman" w:cs="Times New Roman"/>
        </w:rPr>
        <w:t>Keselamatan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kerja</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laboratorium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iCs/>
        </w:rPr>
        <w:t>Jurnal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Keselamatan</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Kerja</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1</w:t>
      </w:r>
      <w:r>
        <w:rPr>
          <w:rFonts w:ascii="Times New Roman" w:eastAsia="Times New Roman" w:hAnsi="Times New Roman" w:cs="Times New Roman"/>
        </w:rPr>
        <w:t xml:space="preserve">(1), 1–9. </w:t>
      </w:r>
      <w:r>
        <w:rPr>
          <w:rFonts w:ascii="Times New Roman" w:eastAsia="Times New Roman" w:hAnsi="Times New Roman" w:cs="Times New Roman"/>
        </w:rPr>
        <w:lastRenderedPageBreak/>
        <w:t>https://www.academia.edu/download/109726467/22031161_Zakiyati_Salma_Systematic_Literatur_Review_Keselamatan_Kerja_di_Laboratorium.pdf</w:t>
      </w:r>
    </w:p>
    <w:p w14:paraId="4E8C89E1" w14:textId="77777777" w:rsidR="007838C7" w:rsidRDefault="00000000">
      <w:pPr>
        <w:widowControl w:val="0"/>
        <w:ind w:left="1440" w:hanging="1298"/>
        <w:rPr>
          <w:rFonts w:ascii="Times New Roman" w:eastAsia="Times New Roman" w:hAnsi="Times New Roman" w:cs="Times New Roman"/>
        </w:rPr>
      </w:pPr>
      <w:proofErr w:type="spellStart"/>
      <w:r>
        <w:rPr>
          <w:rFonts w:ascii="Times New Roman" w:eastAsia="Times New Roman" w:hAnsi="Times New Roman" w:cs="Times New Roman"/>
        </w:rPr>
        <w:t>Pramesth</w:t>
      </w:r>
      <w:proofErr w:type="spellEnd"/>
      <w:r>
        <w:rPr>
          <w:rFonts w:ascii="Times New Roman" w:eastAsia="Times New Roman" w:hAnsi="Times New Roman" w:cs="Times New Roman"/>
        </w:rPr>
        <w:t xml:space="preserve">. (2025). Risk Analysis of Occupational Safety and Health Analysis Using the HIRARC Method at Building Construction. </w:t>
      </w:r>
      <w:proofErr w:type="spellStart"/>
      <w:r>
        <w:rPr>
          <w:rFonts w:ascii="Times New Roman" w:eastAsia="Times New Roman" w:hAnsi="Times New Roman" w:cs="Times New Roman"/>
          <w:i/>
          <w:iCs/>
        </w:rPr>
        <w:t>Astonjadro</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14</w:t>
      </w:r>
      <w:r>
        <w:rPr>
          <w:rFonts w:ascii="Times New Roman" w:eastAsia="Times New Roman" w:hAnsi="Times New Roman" w:cs="Times New Roman"/>
        </w:rPr>
        <w:t>(2), 484–497. https://doi.org/10.32832/astonjadro.v14i2.17359</w:t>
      </w:r>
    </w:p>
    <w:p w14:paraId="009256CE" w14:textId="77777777" w:rsidR="007838C7" w:rsidRDefault="00000000">
      <w:pPr>
        <w:widowControl w:val="0"/>
        <w:ind w:left="1440" w:hanging="1298"/>
        <w:rPr>
          <w:rFonts w:ascii="Times New Roman" w:eastAsia="Times New Roman" w:hAnsi="Times New Roman" w:cs="Times New Roman"/>
        </w:rPr>
      </w:pPr>
      <w:proofErr w:type="spellStart"/>
      <w:r>
        <w:rPr>
          <w:rFonts w:ascii="Times New Roman" w:eastAsia="Times New Roman" w:hAnsi="Times New Roman" w:cs="Times New Roman"/>
        </w:rPr>
        <w:t>Saragih</w:t>
      </w:r>
      <w:proofErr w:type="spellEnd"/>
      <w:r>
        <w:rPr>
          <w:rFonts w:ascii="Times New Roman" w:eastAsia="Times New Roman" w:hAnsi="Times New Roman" w:cs="Times New Roman"/>
        </w:rPr>
        <w:t xml:space="preserve">. (2022). Kajian </w:t>
      </w:r>
      <w:proofErr w:type="spellStart"/>
      <w:r>
        <w:rPr>
          <w:rFonts w:ascii="Times New Roman" w:eastAsia="Times New Roman" w:hAnsi="Times New Roman" w:cs="Times New Roman"/>
        </w:rPr>
        <w:t>Pengembangan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Sistem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Manajemen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Keselamatan</w:t>
      </w:r>
      <w:proofErr w:type="spellEnd"/>
      <w:r>
        <w:rPr>
          <w:rFonts w:ascii="Times New Roman" w:eastAsia="Times New Roman" w:hAnsi="Times New Roman" w:cs="Times New Roman"/>
        </w:rPr>
        <w:t xml:space="preserve"> dan Kesehatan </w:t>
      </w:r>
      <w:proofErr w:type="spellStart"/>
      <w:r>
        <w:rPr>
          <w:rFonts w:ascii="Times New Roman" w:eastAsia="Times New Roman" w:hAnsi="Times New Roman" w:cs="Times New Roman"/>
        </w:rPr>
        <w:t>Kerja</w:t>
      </w:r>
      <w:proofErr w:type="spellEnd"/>
      <w:r>
        <w:rPr>
          <w:rFonts w:ascii="Times New Roman" w:eastAsia="Times New Roman" w:hAnsi="Times New Roman" w:cs="Times New Roman"/>
        </w:rPr>
        <w:t xml:space="preserve"> (SMK3) di </w:t>
      </w:r>
      <w:proofErr w:type="spellStart"/>
      <w:r>
        <w:rPr>
          <w:rFonts w:ascii="Times New Roman" w:eastAsia="Times New Roman" w:hAnsi="Times New Roman" w:cs="Times New Roman"/>
        </w:rPr>
        <w:t>Laboratorium</w:t>
      </w:r>
      <w:proofErr w:type="spellEnd"/>
      <w:r>
        <w:rPr>
          <w:rFonts w:ascii="Times New Roman" w:eastAsia="Times New Roman" w:hAnsi="Times New Roman" w:cs="Times New Roman"/>
        </w:rPr>
        <w:t xml:space="preserve"> Kesehatan Sleman, </w:t>
      </w:r>
      <w:proofErr w:type="spellStart"/>
      <w:r>
        <w:rPr>
          <w:rFonts w:ascii="Times New Roman" w:eastAsia="Times New Roman" w:hAnsi="Times New Roman" w:cs="Times New Roman"/>
        </w:rPr>
        <w:t>Kabupaten</w:t>
      </w:r>
      <w:proofErr w:type="spellEnd"/>
      <w:r>
        <w:rPr>
          <w:rFonts w:ascii="Times New Roman" w:eastAsia="Times New Roman" w:hAnsi="Times New Roman" w:cs="Times New Roman"/>
        </w:rPr>
        <w:t xml:space="preserve"> Sleman, Daerah Istimewa Yogyakarta. </w:t>
      </w:r>
      <w:proofErr w:type="spellStart"/>
      <w:r>
        <w:rPr>
          <w:rFonts w:ascii="Times New Roman" w:eastAsia="Times New Roman" w:hAnsi="Times New Roman" w:cs="Times New Roman"/>
          <w:i/>
          <w:iCs/>
        </w:rPr>
        <w:t>Jurnal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Formil</w:t>
      </w:r>
      <w:proofErr w:type="spellEnd"/>
      <w:r>
        <w:rPr>
          <w:rFonts w:ascii="Times New Roman" w:eastAsia="Times New Roman" w:hAnsi="Times New Roman" w:cs="Times New Roman"/>
          <w:i/>
          <w:iCs/>
        </w:rPr>
        <w:t xml:space="preserve"> (Forum </w:t>
      </w:r>
      <w:proofErr w:type="spellStart"/>
      <w:r>
        <w:rPr>
          <w:rFonts w:ascii="Times New Roman" w:eastAsia="Times New Roman" w:hAnsi="Times New Roman" w:cs="Times New Roman"/>
          <w:i/>
          <w:iCs/>
        </w:rPr>
        <w:t>Ilmiah</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Kesmas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Respati</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7</w:t>
      </w:r>
      <w:r>
        <w:rPr>
          <w:rFonts w:ascii="Times New Roman" w:eastAsia="Times New Roman" w:hAnsi="Times New Roman" w:cs="Times New Roman"/>
        </w:rPr>
        <w:t>(1), 14. https://doi.org/10.35842/formil.v7i1.381</w:t>
      </w:r>
    </w:p>
    <w:p w14:paraId="0918DD0E" w14:textId="77777777" w:rsidR="007838C7" w:rsidRDefault="00000000">
      <w:pPr>
        <w:widowControl w:val="0"/>
        <w:ind w:left="1440" w:hanging="1298"/>
        <w:rPr>
          <w:rFonts w:ascii="Times New Roman" w:eastAsia="Times New Roman" w:hAnsi="Times New Roman" w:cs="Times New Roman"/>
        </w:rPr>
      </w:pPr>
      <w:proofErr w:type="spellStart"/>
      <w:r>
        <w:rPr>
          <w:rFonts w:ascii="Times New Roman" w:eastAsia="Times New Roman" w:hAnsi="Times New Roman" w:cs="Times New Roman"/>
        </w:rPr>
        <w:t>Wicaksono</w:t>
      </w:r>
      <w:proofErr w:type="spellEnd"/>
      <w:r>
        <w:rPr>
          <w:rFonts w:ascii="Times New Roman" w:eastAsia="Times New Roman" w:hAnsi="Times New Roman" w:cs="Times New Roman"/>
        </w:rPr>
        <w:t xml:space="preserve">. (2021). Media </w:t>
      </w:r>
      <w:proofErr w:type="spellStart"/>
      <w:r>
        <w:rPr>
          <w:rFonts w:ascii="Times New Roman" w:eastAsia="Times New Roman" w:hAnsi="Times New Roman" w:cs="Times New Roman"/>
        </w:rPr>
        <w:t>Kesmas</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Public</w:t>
      </w:r>
      <w:proofErr w:type="gramEnd"/>
      <w:r>
        <w:rPr>
          <w:rFonts w:ascii="Times New Roman" w:eastAsia="Times New Roman" w:hAnsi="Times New Roman" w:cs="Times New Roman"/>
        </w:rPr>
        <w:t xml:space="preserve"> Health </w:t>
      </w:r>
      <w:proofErr w:type="gramStart"/>
      <w:r>
        <w:rPr>
          <w:rFonts w:ascii="Times New Roman" w:eastAsia="Times New Roman" w:hAnsi="Times New Roman" w:cs="Times New Roman"/>
        </w:rPr>
        <w:t>Media )</w:t>
      </w:r>
      <w:proofErr w:type="gramEnd"/>
      <w:r>
        <w:rPr>
          <w:rFonts w:ascii="Times New Roman" w:eastAsia="Times New Roman" w:hAnsi="Times New Roman" w:cs="Times New Roman"/>
        </w:rPr>
        <w:t xml:space="preserve">. </w:t>
      </w:r>
      <w:r>
        <w:rPr>
          <w:rFonts w:ascii="Times New Roman" w:eastAsia="Times New Roman" w:hAnsi="Times New Roman" w:cs="Times New Roman"/>
          <w:i/>
          <w:iCs/>
        </w:rPr>
        <w:t xml:space="preserve">Media </w:t>
      </w:r>
      <w:proofErr w:type="spellStart"/>
      <w:r>
        <w:rPr>
          <w:rFonts w:ascii="Times New Roman" w:eastAsia="Times New Roman" w:hAnsi="Times New Roman" w:cs="Times New Roman"/>
          <w:i/>
          <w:iCs/>
        </w:rPr>
        <w:t>Kesmas</w:t>
      </w:r>
      <w:proofErr w:type="spellEnd"/>
      <w:r>
        <w:rPr>
          <w:rFonts w:ascii="Times New Roman" w:eastAsia="Times New Roman" w:hAnsi="Times New Roman" w:cs="Times New Roman"/>
          <w:i/>
          <w:iCs/>
        </w:rPr>
        <w:t xml:space="preserve"> (Public Health Media)</w:t>
      </w:r>
      <w:r>
        <w:rPr>
          <w:rFonts w:ascii="Times New Roman" w:eastAsia="Times New Roman" w:hAnsi="Times New Roman" w:cs="Times New Roman"/>
        </w:rPr>
        <w:t xml:space="preserve">, </w:t>
      </w:r>
      <w:r>
        <w:rPr>
          <w:rFonts w:ascii="Times New Roman" w:eastAsia="Times New Roman" w:hAnsi="Times New Roman" w:cs="Times New Roman"/>
          <w:i/>
          <w:iCs/>
        </w:rPr>
        <w:t>1</w:t>
      </w:r>
      <w:r>
        <w:rPr>
          <w:rFonts w:ascii="Times New Roman" w:eastAsia="Times New Roman" w:hAnsi="Times New Roman" w:cs="Times New Roman"/>
        </w:rPr>
        <w:t>(2), 225–240.</w:t>
      </w:r>
    </w:p>
    <w:p w14:paraId="19E508C1" w14:textId="77777777" w:rsidR="007838C7" w:rsidRDefault="00000000">
      <w:pPr>
        <w:widowControl w:val="0"/>
        <w:ind w:left="1440" w:hanging="1298"/>
        <w:rPr>
          <w:rFonts w:ascii="Times New Roman" w:eastAsia="Times New Roman" w:hAnsi="Times New Roman" w:cs="Times New Roman"/>
        </w:rPr>
      </w:pPr>
      <w:r>
        <w:rPr>
          <w:rFonts w:ascii="Times New Roman" w:eastAsia="Times New Roman" w:hAnsi="Times New Roman" w:cs="Times New Roman"/>
        </w:rPr>
        <w:t xml:space="preserve">Zulfikar. (2024).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Manajemen</w:t>
      </w:r>
      <w:proofErr w:type="spellEnd"/>
      <w:r>
        <w:rPr>
          <w:rFonts w:ascii="Times New Roman" w:eastAsia="Times New Roman" w:hAnsi="Times New Roman" w:cs="Times New Roman"/>
        </w:rPr>
        <w:t xml:space="preserve"> Risiko K3Rs Di Unit Rawat </w:t>
      </w:r>
      <w:proofErr w:type="spellStart"/>
      <w:r>
        <w:rPr>
          <w:rFonts w:ascii="Times New Roman" w:eastAsia="Times New Roman" w:hAnsi="Times New Roman" w:cs="Times New Roman"/>
        </w:rPr>
        <w:t>Inap</w:t>
      </w:r>
      <w:proofErr w:type="spellEnd"/>
      <w:r>
        <w:rPr>
          <w:rFonts w:ascii="Times New Roman" w:eastAsia="Times New Roman" w:hAnsi="Times New Roman" w:cs="Times New Roman"/>
        </w:rPr>
        <w:t xml:space="preserve"> Di Rumah Sakit Umum Daerah </w:t>
      </w:r>
      <w:proofErr w:type="spellStart"/>
      <w:r>
        <w:rPr>
          <w:rFonts w:ascii="Times New Roman" w:eastAsia="Times New Roman" w:hAnsi="Times New Roman" w:cs="Times New Roman"/>
        </w:rPr>
        <w:t>Beriman</w:t>
      </w:r>
      <w:proofErr w:type="spellEnd"/>
      <w:r>
        <w:rPr>
          <w:rFonts w:ascii="Times New Roman" w:eastAsia="Times New Roman" w:hAnsi="Times New Roman" w:cs="Times New Roman"/>
        </w:rPr>
        <w:t xml:space="preserve"> Kota Balikpapan. </w:t>
      </w:r>
      <w:proofErr w:type="spellStart"/>
      <w:r>
        <w:rPr>
          <w:rFonts w:ascii="Times New Roman" w:eastAsia="Times New Roman" w:hAnsi="Times New Roman" w:cs="Times New Roman"/>
          <w:i/>
          <w:iCs/>
        </w:rPr>
        <w:t>Jurnal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Keselamatan</w:t>
      </w:r>
      <w:proofErr w:type="spellEnd"/>
      <w:r>
        <w:rPr>
          <w:rFonts w:ascii="Times New Roman" w:eastAsia="Times New Roman" w:hAnsi="Times New Roman" w:cs="Times New Roman"/>
          <w:i/>
          <w:iCs/>
        </w:rPr>
        <w:t xml:space="preserve">, Kesehatan </w:t>
      </w:r>
      <w:proofErr w:type="spellStart"/>
      <w:r>
        <w:rPr>
          <w:rFonts w:ascii="Times New Roman" w:eastAsia="Times New Roman" w:hAnsi="Times New Roman" w:cs="Times New Roman"/>
          <w:i/>
          <w:iCs/>
        </w:rPr>
        <w:t>Kerja</w:t>
      </w:r>
      <w:proofErr w:type="spellEnd"/>
      <w:r>
        <w:rPr>
          <w:rFonts w:ascii="Times New Roman" w:eastAsia="Times New Roman" w:hAnsi="Times New Roman" w:cs="Times New Roman"/>
          <w:i/>
          <w:iCs/>
        </w:rPr>
        <w:t xml:space="preserve"> Dan Lindungan Lingkungan</w:t>
      </w:r>
      <w:r>
        <w:rPr>
          <w:rFonts w:ascii="Times New Roman" w:eastAsia="Times New Roman" w:hAnsi="Times New Roman" w:cs="Times New Roman"/>
        </w:rPr>
        <w:t xml:space="preserve">, </w:t>
      </w:r>
      <w:r>
        <w:rPr>
          <w:rFonts w:ascii="Times New Roman" w:eastAsia="Times New Roman" w:hAnsi="Times New Roman" w:cs="Times New Roman"/>
          <w:i/>
          <w:iCs/>
        </w:rPr>
        <w:t>10</w:t>
      </w:r>
      <w:r>
        <w:rPr>
          <w:rFonts w:ascii="Times New Roman" w:eastAsia="Times New Roman" w:hAnsi="Times New Roman" w:cs="Times New Roman"/>
        </w:rPr>
        <w:t>(2), 524–528. https://jurnal.d4k3.uniba-bpn.ac.id/index.php/identifikasi524</w:t>
      </w:r>
    </w:p>
    <w:p w14:paraId="028D889B" w14:textId="77777777" w:rsidR="007838C7" w:rsidRDefault="007838C7">
      <w:pPr>
        <w:widowControl w:val="0"/>
        <w:pBdr>
          <w:top w:val="nil"/>
          <w:left w:val="nil"/>
          <w:bottom w:val="nil"/>
          <w:right w:val="nil"/>
          <w:between w:val="nil"/>
        </w:pBdr>
        <w:tabs>
          <w:tab w:val="left" w:pos="1843"/>
        </w:tabs>
        <w:ind w:left="1440" w:hanging="1298"/>
        <w:rPr>
          <w:rFonts w:ascii="Times New Roman" w:eastAsia="Times New Roman" w:hAnsi="Times New Roman" w:cs="Times New Roman"/>
          <w:b/>
          <w:bCs/>
          <w:color w:val="000000"/>
        </w:rPr>
      </w:pPr>
    </w:p>
    <w:p w14:paraId="0ABE4BC9" w14:textId="77777777" w:rsidR="007838C7" w:rsidRDefault="007838C7">
      <w:pPr>
        <w:widowControl w:val="0"/>
        <w:pBdr>
          <w:top w:val="nil"/>
          <w:left w:val="nil"/>
          <w:bottom w:val="nil"/>
          <w:right w:val="nil"/>
          <w:between w:val="nil"/>
        </w:pBdr>
        <w:tabs>
          <w:tab w:val="left" w:pos="1843"/>
        </w:tabs>
        <w:ind w:left="1440" w:hanging="1298"/>
        <w:rPr>
          <w:rFonts w:ascii="Times New Roman" w:eastAsia="Times New Roman" w:hAnsi="Times New Roman" w:cs="Times New Roman"/>
          <w:b/>
          <w:bCs/>
          <w:color w:val="000000"/>
        </w:rPr>
      </w:pPr>
    </w:p>
    <w:sectPr w:rsidR="007838C7">
      <w:type w:val="continuous"/>
      <w:pgSz w:w="12240" w:h="15840"/>
      <w:pgMar w:top="1701" w:right="1701" w:bottom="170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9E35E2D-9D57-469F-9BF2-F907BDA3BB6F}"/>
    <w:embedItalic r:id="rId2" w:fontKey="{D19AF2D0-3E00-4561-8121-DE78A7C0002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5B83A5C0-B6AB-4BBC-A564-1AA61457BC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7760"/>
    <w:multiLevelType w:val="multilevel"/>
    <w:tmpl w:val="BCC2F15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0DD900B1"/>
    <w:multiLevelType w:val="multilevel"/>
    <w:tmpl w:val="6EF2CFDA"/>
    <w:lvl w:ilvl="0">
      <w:start w:val="1"/>
      <w:numFmt w:val="upperLetter"/>
      <w:lvlText w:val="%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2" w15:restartNumberingAfterBreak="0">
    <w:nsid w:val="799E05F1"/>
    <w:multiLevelType w:val="multilevel"/>
    <w:tmpl w:val="423681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5839205">
    <w:abstractNumId w:val="2"/>
  </w:num>
  <w:num w:numId="2" w16cid:durableId="1518428819">
    <w:abstractNumId w:val="0"/>
  </w:num>
  <w:num w:numId="3" w16cid:durableId="1228804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C7"/>
    <w:rsid w:val="00091115"/>
    <w:rsid w:val="007838C7"/>
    <w:rsid w:val="00842BD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7238"/>
  <w15:docId w15:val="{1AE3B051-BF27-40CB-B332-41DEB811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spacing w:line="259" w:lineRule="auto"/>
      <w:ind w:left="720" w:hanging="360"/>
      <w:outlineLvl w:val="1"/>
    </w:pPr>
    <w:rPr>
      <w:rFonts w:ascii="Times New Roman" w:eastAsia="Times New Roman" w:hAnsi="Times New Roman" w:cs="Times New Roman"/>
      <w:b/>
      <w:bCs/>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42023160001@std.umku.ac.id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hmadfarid@umkudus.ac.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uP66Z/W7+l7BIa4zMbhce7B8sA==">CgMxLjA4AHIhMUpwbElMYXFrNlhsd2JyWnRDdVREbGE4bkJIVzl1ekI1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2917</Words>
  <Characters>16628</Characters>
  <Application>Microsoft Office Word</Application>
  <DocSecurity>0</DocSecurity>
  <Lines>138</Lines>
  <Paragraphs>39</Paragraphs>
  <ScaleCrop>false</ScaleCrop>
  <Company/>
  <LinksUpToDate>false</LinksUpToDate>
  <CharactersWithSpaces>19506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laptop hp</cp:lastModifiedBy>
  <cp:revision>3</cp:revision>
  <dcterms:created xsi:type="dcterms:W3CDTF">2026-05-02T05:47:00Z</dcterms:created>
  <dcterms:modified xsi:type="dcterms:W3CDTF">2026-05-02T05:48:00Z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1ee47c39-ec85-3db3-baed-a2d32c51db33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