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FE8C" w14:textId="3C9914FF" w:rsidR="005D4776" w:rsidRDefault="002D442A" w:rsidP="002D442A">
      <w:pPr>
        <w:spacing w:after="0" w:line="240" w:lineRule="auto"/>
        <w:rPr>
          <w:rFonts w:ascii="Times New Roman" w:hAnsi="Times New Roman" w:cs="Times New Roman"/>
          <w:b/>
          <w:bCs/>
          <w:sz w:val="28"/>
          <w:szCs w:val="28"/>
        </w:rPr>
      </w:pPr>
      <w:proofErr w:type="spellStart"/>
      <w:r>
        <w:rPr>
          <w:rFonts w:ascii="Times New Roman" w:hAnsi="Times New Roman" w:cs="Times New Roman"/>
          <w:b/>
          <w:bCs/>
          <w:sz w:val="28"/>
          <w:szCs w:val="28"/>
        </w:rPr>
        <w:t>Jurnal</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Ilmiah</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Keperawatan</w:t>
      </w:r>
      <w:proofErr w:type="spellEnd"/>
      <w:r>
        <w:rPr>
          <w:rFonts w:ascii="Times New Roman" w:hAnsi="Times New Roman" w:cs="Times New Roman"/>
          <w:b/>
          <w:bCs/>
          <w:sz w:val="28"/>
          <w:szCs w:val="28"/>
        </w:rPr>
        <w:t xml:space="preserve"> Dan </w:t>
      </w:r>
    </w:p>
    <w:p w14:paraId="12B4C87B" w14:textId="69D41D85" w:rsidR="002D442A" w:rsidRDefault="002D442A" w:rsidP="002D442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Kesehatan </w:t>
      </w:r>
      <w:proofErr w:type="spellStart"/>
      <w:r>
        <w:rPr>
          <w:rFonts w:ascii="Times New Roman" w:hAnsi="Times New Roman" w:cs="Times New Roman"/>
          <w:b/>
          <w:bCs/>
          <w:sz w:val="28"/>
          <w:szCs w:val="28"/>
        </w:rPr>
        <w:t>Alkautsar</w:t>
      </w:r>
      <w:proofErr w:type="spellEnd"/>
      <w:r>
        <w:rPr>
          <w:rFonts w:ascii="Times New Roman" w:hAnsi="Times New Roman" w:cs="Times New Roman"/>
          <w:b/>
          <w:bCs/>
          <w:sz w:val="28"/>
          <w:szCs w:val="28"/>
        </w:rPr>
        <w:t xml:space="preserve"> (JIKKA)</w:t>
      </w:r>
    </w:p>
    <w:p w14:paraId="2A933B31" w14:textId="70789FEC" w:rsidR="002D442A" w:rsidRDefault="002D442A" w:rsidP="002D442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e-</w:t>
      </w:r>
      <w:proofErr w:type="gramStart"/>
      <w:r>
        <w:rPr>
          <w:rFonts w:ascii="Times New Roman" w:hAnsi="Times New Roman" w:cs="Times New Roman"/>
          <w:b/>
          <w:bCs/>
          <w:sz w:val="28"/>
          <w:szCs w:val="28"/>
        </w:rPr>
        <w:t>ISSN :</w:t>
      </w:r>
      <w:proofErr w:type="gramEnd"/>
      <w:r>
        <w:rPr>
          <w:rFonts w:ascii="Times New Roman" w:hAnsi="Times New Roman" w:cs="Times New Roman"/>
          <w:b/>
          <w:bCs/>
          <w:sz w:val="28"/>
          <w:szCs w:val="28"/>
        </w:rPr>
        <w:t xml:space="preserve"> 2963-9042</w:t>
      </w:r>
    </w:p>
    <w:p w14:paraId="39078659" w14:textId="77777777" w:rsidR="002D442A" w:rsidRDefault="002D442A" w:rsidP="002D442A">
      <w:pPr>
        <w:spacing w:after="0" w:line="240" w:lineRule="auto"/>
        <w:rPr>
          <w:rFonts w:ascii="Times New Roman" w:eastAsia="Times New Roman" w:hAnsi="Times New Roman" w:cs="Times New Roman"/>
          <w:b/>
          <w:bCs/>
          <w:color w:val="000000"/>
          <w:sz w:val="28"/>
          <w:szCs w:val="28"/>
        </w:rPr>
      </w:pPr>
      <w:proofErr w:type="gramStart"/>
      <w:r>
        <w:rPr>
          <w:rFonts w:ascii="Times New Roman" w:hAnsi="Times New Roman" w:cs="Times New Roman"/>
          <w:b/>
          <w:bCs/>
          <w:sz w:val="28"/>
          <w:szCs w:val="28"/>
        </w:rPr>
        <w:t>online :</w:t>
      </w:r>
      <w:proofErr w:type="gramEnd"/>
      <w:r>
        <w:rPr>
          <w:rFonts w:ascii="Times New Roman" w:hAnsi="Times New Roman" w:cs="Times New Roman"/>
          <w:b/>
          <w:bCs/>
          <w:sz w:val="28"/>
          <w:szCs w:val="28"/>
        </w:rPr>
        <w:t xml:space="preserve"> </w:t>
      </w:r>
      <w:hyperlink r:id="rId6" w:history="1">
        <w:r w:rsidRPr="00A6626D">
          <w:rPr>
            <w:rStyle w:val="Hyperlink"/>
            <w:rFonts w:ascii="Times New Roman" w:eastAsia="Times New Roman" w:hAnsi="Times New Roman" w:cs="Times New Roman"/>
            <w:b/>
            <w:bCs/>
            <w:sz w:val="28"/>
            <w:szCs w:val="28"/>
          </w:rPr>
          <w:t>https://jurnal.akperalkautsar.ac.id/index.php/JIKKA</w:t>
        </w:r>
      </w:hyperlink>
    </w:p>
    <w:p w14:paraId="24864182" w14:textId="70B9CA3D" w:rsidR="002D442A" w:rsidRDefault="002D442A" w:rsidP="005D4776">
      <w:pPr>
        <w:spacing w:after="20" w:line="240" w:lineRule="auto"/>
        <w:rPr>
          <w:rFonts w:ascii="Times New Roman" w:hAnsi="Times New Roman" w:cs="Times New Roman"/>
          <w:b/>
          <w:bCs/>
          <w:sz w:val="28"/>
          <w:szCs w:val="28"/>
        </w:rPr>
      </w:pPr>
    </w:p>
    <w:p w14:paraId="31E0561D" w14:textId="77777777" w:rsidR="005D4776" w:rsidRDefault="005D4776" w:rsidP="00181C16">
      <w:pPr>
        <w:spacing w:after="20" w:line="240" w:lineRule="auto"/>
        <w:jc w:val="center"/>
        <w:rPr>
          <w:rFonts w:ascii="Times New Roman" w:hAnsi="Times New Roman" w:cs="Times New Roman"/>
          <w:b/>
          <w:bCs/>
          <w:sz w:val="28"/>
          <w:szCs w:val="28"/>
        </w:rPr>
      </w:pPr>
    </w:p>
    <w:p w14:paraId="6D4BA85E" w14:textId="77777777" w:rsidR="005D4776" w:rsidRDefault="005D4776" w:rsidP="00181C16">
      <w:pPr>
        <w:spacing w:after="20" w:line="240" w:lineRule="auto"/>
        <w:jc w:val="center"/>
        <w:rPr>
          <w:rFonts w:ascii="Times New Roman" w:hAnsi="Times New Roman" w:cs="Times New Roman"/>
          <w:b/>
          <w:bCs/>
          <w:sz w:val="28"/>
          <w:szCs w:val="28"/>
        </w:rPr>
      </w:pPr>
    </w:p>
    <w:p w14:paraId="320F2548" w14:textId="06545B9F" w:rsidR="00806239" w:rsidRPr="00FD4013" w:rsidRDefault="00156E16" w:rsidP="00181C16">
      <w:pPr>
        <w:spacing w:after="20" w:line="240" w:lineRule="auto"/>
        <w:jc w:val="center"/>
        <w:rPr>
          <w:rFonts w:ascii="Times New Roman" w:hAnsi="Times New Roman" w:cs="Times New Roman"/>
          <w:b/>
          <w:bCs/>
          <w:sz w:val="28"/>
          <w:szCs w:val="28"/>
        </w:rPr>
      </w:pPr>
      <w:r w:rsidRPr="00FD4013">
        <w:rPr>
          <w:rFonts w:ascii="Times New Roman" w:hAnsi="Times New Roman" w:cs="Times New Roman"/>
          <w:b/>
          <w:bCs/>
          <w:sz w:val="28"/>
          <w:szCs w:val="28"/>
        </w:rPr>
        <w:t>EFEKTIVITAS JUS APEL HIJAU (</w:t>
      </w:r>
      <w:r w:rsidRPr="00565E3E">
        <w:rPr>
          <w:rFonts w:ascii="Times New Roman" w:hAnsi="Times New Roman" w:cs="Times New Roman"/>
          <w:b/>
          <w:bCs/>
          <w:i/>
          <w:iCs/>
          <w:sz w:val="28"/>
          <w:szCs w:val="28"/>
        </w:rPr>
        <w:t>G</w:t>
      </w:r>
      <w:r w:rsidR="00FD4013" w:rsidRPr="00565E3E">
        <w:rPr>
          <w:rFonts w:ascii="Times New Roman" w:hAnsi="Times New Roman" w:cs="Times New Roman"/>
          <w:b/>
          <w:bCs/>
          <w:i/>
          <w:iCs/>
          <w:sz w:val="28"/>
          <w:szCs w:val="28"/>
        </w:rPr>
        <w:t>R</w:t>
      </w:r>
      <w:r w:rsidRPr="00565E3E">
        <w:rPr>
          <w:rFonts w:ascii="Times New Roman" w:hAnsi="Times New Roman" w:cs="Times New Roman"/>
          <w:b/>
          <w:bCs/>
          <w:i/>
          <w:iCs/>
          <w:sz w:val="28"/>
          <w:szCs w:val="28"/>
        </w:rPr>
        <w:t>ANNY SMITH</w:t>
      </w:r>
      <w:r w:rsidRPr="00FD4013">
        <w:rPr>
          <w:rFonts w:ascii="Times New Roman" w:hAnsi="Times New Roman" w:cs="Times New Roman"/>
          <w:b/>
          <w:bCs/>
          <w:sz w:val="28"/>
          <w:szCs w:val="28"/>
        </w:rPr>
        <w:t>) UNTUK</w:t>
      </w:r>
    </w:p>
    <w:p w14:paraId="0B956579" w14:textId="7D629C15" w:rsidR="00181C16" w:rsidRDefault="00156E16" w:rsidP="00181C16">
      <w:pPr>
        <w:spacing w:after="20" w:line="240" w:lineRule="auto"/>
        <w:jc w:val="center"/>
        <w:rPr>
          <w:rFonts w:ascii="Times New Roman" w:hAnsi="Times New Roman" w:cs="Times New Roman"/>
          <w:b/>
          <w:bCs/>
          <w:sz w:val="28"/>
          <w:szCs w:val="28"/>
        </w:rPr>
      </w:pPr>
      <w:r w:rsidRPr="00FD4013">
        <w:rPr>
          <w:rFonts w:ascii="Times New Roman" w:hAnsi="Times New Roman" w:cs="Times New Roman"/>
          <w:b/>
          <w:bCs/>
          <w:sz w:val="28"/>
          <w:szCs w:val="28"/>
        </w:rPr>
        <w:t>MENGATASI MASALAH NYERI AKUT PADA PASIEN</w:t>
      </w:r>
      <w:r w:rsidR="00FD4013">
        <w:rPr>
          <w:rFonts w:ascii="Times New Roman" w:hAnsi="Times New Roman" w:cs="Times New Roman"/>
          <w:b/>
          <w:bCs/>
          <w:sz w:val="28"/>
          <w:szCs w:val="28"/>
        </w:rPr>
        <w:t xml:space="preserve"> </w:t>
      </w:r>
      <w:r w:rsidRPr="00FD4013">
        <w:rPr>
          <w:rFonts w:ascii="Times New Roman" w:hAnsi="Times New Roman" w:cs="Times New Roman"/>
          <w:b/>
          <w:bCs/>
          <w:sz w:val="28"/>
          <w:szCs w:val="28"/>
        </w:rPr>
        <w:t>LANSIA</w:t>
      </w:r>
      <w:r w:rsidR="001A6FBC">
        <w:rPr>
          <w:rFonts w:ascii="Times New Roman" w:hAnsi="Times New Roman" w:cs="Times New Roman"/>
          <w:b/>
          <w:bCs/>
          <w:sz w:val="28"/>
          <w:szCs w:val="28"/>
        </w:rPr>
        <w:t xml:space="preserve"> </w:t>
      </w:r>
      <w:r w:rsidRPr="00FD4013">
        <w:rPr>
          <w:rFonts w:ascii="Times New Roman" w:hAnsi="Times New Roman" w:cs="Times New Roman"/>
          <w:b/>
          <w:bCs/>
          <w:sz w:val="28"/>
          <w:szCs w:val="28"/>
        </w:rPr>
        <w:t>HIPERKOLESTEROLEMIA</w:t>
      </w:r>
    </w:p>
    <w:p w14:paraId="01C8BD6B" w14:textId="77777777" w:rsidR="00181C16" w:rsidRPr="00FD4013" w:rsidRDefault="00181C16" w:rsidP="00181C16">
      <w:pPr>
        <w:spacing w:after="20" w:line="240" w:lineRule="auto"/>
        <w:jc w:val="center"/>
        <w:rPr>
          <w:rFonts w:ascii="Times New Roman" w:hAnsi="Times New Roman" w:cs="Times New Roman"/>
          <w:b/>
          <w:bCs/>
          <w:sz w:val="28"/>
          <w:szCs w:val="28"/>
        </w:rPr>
      </w:pPr>
    </w:p>
    <w:p w14:paraId="70DFCD90" w14:textId="0D158E6C" w:rsidR="00156E16" w:rsidRPr="002D442A" w:rsidRDefault="00156E16" w:rsidP="00181C16">
      <w:pPr>
        <w:spacing w:after="20" w:line="240" w:lineRule="auto"/>
        <w:jc w:val="center"/>
        <w:rPr>
          <w:rFonts w:ascii="Times New Roman" w:hAnsi="Times New Roman" w:cs="Times New Roman"/>
          <w:sz w:val="20"/>
          <w:szCs w:val="20"/>
          <w:vertAlign w:val="superscript"/>
        </w:rPr>
      </w:pPr>
      <w:r w:rsidRPr="002D442A">
        <w:rPr>
          <w:rFonts w:ascii="Times New Roman" w:hAnsi="Times New Roman" w:cs="Times New Roman"/>
          <w:sz w:val="20"/>
          <w:szCs w:val="20"/>
        </w:rPr>
        <w:t>Kavita Erl</w:t>
      </w:r>
      <w:r w:rsidR="002D442A">
        <w:rPr>
          <w:rFonts w:ascii="Times New Roman" w:hAnsi="Times New Roman" w:cs="Times New Roman"/>
          <w:sz w:val="20"/>
          <w:szCs w:val="20"/>
        </w:rPr>
        <w:t>y</w:t>
      </w:r>
      <w:r w:rsidRPr="002D442A">
        <w:rPr>
          <w:rFonts w:ascii="Times New Roman" w:hAnsi="Times New Roman" w:cs="Times New Roman"/>
          <w:sz w:val="20"/>
          <w:szCs w:val="20"/>
        </w:rPr>
        <w:t xml:space="preserve"> Khairunnisa</w:t>
      </w:r>
      <w:r w:rsidRPr="002D442A">
        <w:rPr>
          <w:rFonts w:ascii="Times New Roman" w:hAnsi="Times New Roman" w:cs="Times New Roman"/>
          <w:sz w:val="20"/>
          <w:szCs w:val="20"/>
          <w:vertAlign w:val="superscript"/>
        </w:rPr>
        <w:t>1</w:t>
      </w:r>
      <w:r w:rsidR="00272879" w:rsidRPr="002D442A">
        <w:rPr>
          <w:rFonts w:ascii="Times New Roman" w:hAnsi="Times New Roman" w:cs="Times New Roman"/>
          <w:sz w:val="20"/>
          <w:szCs w:val="20"/>
        </w:rPr>
        <w:t xml:space="preserve">, </w:t>
      </w:r>
      <w:r w:rsidRPr="002D442A">
        <w:rPr>
          <w:rFonts w:ascii="Times New Roman" w:hAnsi="Times New Roman" w:cs="Times New Roman"/>
          <w:sz w:val="20"/>
          <w:szCs w:val="20"/>
        </w:rPr>
        <w:t xml:space="preserve">Retno </w:t>
      </w:r>
      <w:proofErr w:type="spellStart"/>
      <w:r w:rsidRPr="002D442A">
        <w:rPr>
          <w:rFonts w:ascii="Times New Roman" w:hAnsi="Times New Roman" w:cs="Times New Roman"/>
          <w:sz w:val="20"/>
          <w:szCs w:val="20"/>
        </w:rPr>
        <w:t>Lusmiati</w:t>
      </w:r>
      <w:proofErr w:type="spellEnd"/>
      <w:r w:rsidRPr="002D442A">
        <w:rPr>
          <w:rFonts w:ascii="Times New Roman" w:hAnsi="Times New Roman" w:cs="Times New Roman"/>
          <w:sz w:val="20"/>
          <w:szCs w:val="20"/>
        </w:rPr>
        <w:t xml:space="preserve"> Anisah</w:t>
      </w:r>
      <w:r w:rsidRPr="002D442A">
        <w:rPr>
          <w:rFonts w:ascii="Times New Roman" w:hAnsi="Times New Roman" w:cs="Times New Roman"/>
          <w:sz w:val="20"/>
          <w:szCs w:val="20"/>
          <w:vertAlign w:val="superscript"/>
        </w:rPr>
        <w:t>2</w:t>
      </w:r>
      <w:r w:rsidR="00272879" w:rsidRPr="002D442A">
        <w:rPr>
          <w:rFonts w:ascii="Times New Roman" w:hAnsi="Times New Roman" w:cs="Times New Roman"/>
          <w:sz w:val="20"/>
          <w:szCs w:val="20"/>
        </w:rPr>
        <w:t xml:space="preserve">, </w:t>
      </w:r>
      <w:r w:rsidRPr="002D442A">
        <w:rPr>
          <w:rFonts w:ascii="Times New Roman" w:hAnsi="Times New Roman" w:cs="Times New Roman"/>
          <w:sz w:val="20"/>
          <w:szCs w:val="20"/>
        </w:rPr>
        <w:t>Parmilah</w:t>
      </w:r>
      <w:r w:rsidRPr="002D442A">
        <w:rPr>
          <w:rFonts w:ascii="Times New Roman" w:hAnsi="Times New Roman" w:cs="Times New Roman"/>
          <w:sz w:val="20"/>
          <w:szCs w:val="20"/>
          <w:vertAlign w:val="superscript"/>
        </w:rPr>
        <w:t>3</w:t>
      </w:r>
    </w:p>
    <w:p w14:paraId="703A7898" w14:textId="2EFF04C1" w:rsidR="00156E16" w:rsidRPr="002D442A" w:rsidRDefault="00156E16" w:rsidP="00181C16">
      <w:pPr>
        <w:spacing w:after="20" w:line="240" w:lineRule="auto"/>
        <w:jc w:val="center"/>
        <w:rPr>
          <w:rFonts w:ascii="Times New Roman" w:hAnsi="Times New Roman" w:cs="Times New Roman"/>
          <w:sz w:val="20"/>
          <w:szCs w:val="20"/>
        </w:rPr>
      </w:pPr>
      <w:r w:rsidRPr="002D442A">
        <w:rPr>
          <w:rFonts w:ascii="Times New Roman" w:hAnsi="Times New Roman" w:cs="Times New Roman"/>
          <w:sz w:val="20"/>
          <w:szCs w:val="20"/>
          <w:vertAlign w:val="superscript"/>
        </w:rPr>
        <w:t>1,2,3</w:t>
      </w:r>
      <w:r w:rsidRPr="002D442A">
        <w:rPr>
          <w:rFonts w:ascii="Times New Roman" w:hAnsi="Times New Roman" w:cs="Times New Roman"/>
          <w:sz w:val="20"/>
          <w:szCs w:val="20"/>
        </w:rPr>
        <w:t xml:space="preserve"> </w:t>
      </w:r>
      <w:proofErr w:type="spellStart"/>
      <w:r w:rsidR="002D442A">
        <w:rPr>
          <w:rFonts w:ascii="Times New Roman" w:hAnsi="Times New Roman" w:cs="Times New Roman"/>
          <w:sz w:val="20"/>
          <w:szCs w:val="20"/>
        </w:rPr>
        <w:t>Akademi</w:t>
      </w:r>
      <w:proofErr w:type="spellEnd"/>
      <w:r w:rsidR="002D442A">
        <w:rPr>
          <w:rFonts w:ascii="Times New Roman" w:hAnsi="Times New Roman" w:cs="Times New Roman"/>
          <w:sz w:val="20"/>
          <w:szCs w:val="20"/>
        </w:rPr>
        <w:t xml:space="preserve"> </w:t>
      </w:r>
      <w:proofErr w:type="spellStart"/>
      <w:r w:rsidR="002D442A">
        <w:rPr>
          <w:rFonts w:ascii="Times New Roman" w:hAnsi="Times New Roman" w:cs="Times New Roman"/>
          <w:sz w:val="20"/>
          <w:szCs w:val="20"/>
        </w:rPr>
        <w:t>Keperawatan</w:t>
      </w:r>
      <w:proofErr w:type="spellEnd"/>
      <w:r w:rsidRPr="002D442A">
        <w:rPr>
          <w:rFonts w:ascii="Times New Roman" w:hAnsi="Times New Roman" w:cs="Times New Roman"/>
          <w:sz w:val="20"/>
          <w:szCs w:val="20"/>
        </w:rPr>
        <w:t xml:space="preserve"> </w:t>
      </w:r>
      <w:proofErr w:type="spellStart"/>
      <w:r w:rsidRPr="002D442A">
        <w:rPr>
          <w:rFonts w:ascii="Times New Roman" w:hAnsi="Times New Roman" w:cs="Times New Roman"/>
          <w:sz w:val="20"/>
          <w:szCs w:val="20"/>
        </w:rPr>
        <w:t>Alkautsar</w:t>
      </w:r>
      <w:proofErr w:type="spellEnd"/>
      <w:r w:rsidRPr="002D442A">
        <w:rPr>
          <w:rFonts w:ascii="Times New Roman" w:hAnsi="Times New Roman" w:cs="Times New Roman"/>
          <w:sz w:val="20"/>
          <w:szCs w:val="20"/>
        </w:rPr>
        <w:t xml:space="preserve"> </w:t>
      </w:r>
      <w:proofErr w:type="spellStart"/>
      <w:r w:rsidRPr="002D442A">
        <w:rPr>
          <w:rFonts w:ascii="Times New Roman" w:hAnsi="Times New Roman" w:cs="Times New Roman"/>
          <w:sz w:val="20"/>
          <w:szCs w:val="20"/>
        </w:rPr>
        <w:t>Temanggung</w:t>
      </w:r>
      <w:proofErr w:type="spellEnd"/>
    </w:p>
    <w:p w14:paraId="649296EB" w14:textId="6067E5C7" w:rsidR="00FD4013" w:rsidRPr="002D442A" w:rsidRDefault="00FD4013" w:rsidP="00181C16">
      <w:pPr>
        <w:spacing w:after="20" w:line="240" w:lineRule="auto"/>
        <w:jc w:val="center"/>
        <w:rPr>
          <w:rFonts w:ascii="Times New Roman" w:hAnsi="Times New Roman" w:cs="Times New Roman"/>
          <w:sz w:val="20"/>
          <w:szCs w:val="20"/>
        </w:rPr>
      </w:pPr>
      <w:r w:rsidRPr="002D442A">
        <w:rPr>
          <w:rFonts w:ascii="Times New Roman" w:hAnsi="Times New Roman" w:cs="Times New Roman"/>
          <w:sz w:val="20"/>
          <w:szCs w:val="20"/>
        </w:rPr>
        <w:t xml:space="preserve">Email </w:t>
      </w:r>
      <w:r w:rsidR="00CD4663" w:rsidRPr="002D442A">
        <w:rPr>
          <w:rFonts w:ascii="Times New Roman" w:hAnsi="Times New Roman" w:cs="Times New Roman"/>
          <w:sz w:val="20"/>
          <w:szCs w:val="20"/>
        </w:rPr>
        <w:t xml:space="preserve">Korespondensi: </w:t>
      </w:r>
      <w:hyperlink r:id="rId7" w:history="1">
        <w:r w:rsidR="00372457" w:rsidRPr="007752C7">
          <w:rPr>
            <w:rStyle w:val="Hyperlink"/>
            <w:rFonts w:ascii="Times New Roman" w:hAnsi="Times New Roman" w:cs="Times New Roman"/>
            <w:sz w:val="20"/>
            <w:szCs w:val="20"/>
          </w:rPr>
          <w:t>kafitaerli@gmail.com</w:t>
        </w:r>
      </w:hyperlink>
      <w:r w:rsidR="00372457">
        <w:rPr>
          <w:rFonts w:ascii="Times New Roman" w:hAnsi="Times New Roman" w:cs="Times New Roman"/>
          <w:sz w:val="20"/>
          <w:szCs w:val="20"/>
        </w:rPr>
        <w:t xml:space="preserve">. </w:t>
      </w:r>
    </w:p>
    <w:p w14:paraId="7C51ABEF" w14:textId="77777777" w:rsidR="00272879" w:rsidRDefault="00272879" w:rsidP="00156E16">
      <w:pPr>
        <w:jc w:val="center"/>
      </w:pPr>
    </w:p>
    <w:p w14:paraId="6693510E" w14:textId="1252F1C2" w:rsidR="00156E16" w:rsidRPr="00FD4013" w:rsidRDefault="00156E16" w:rsidP="00156E16">
      <w:pPr>
        <w:jc w:val="center"/>
        <w:rPr>
          <w:rFonts w:ascii="Times New Roman" w:hAnsi="Times New Roman" w:cs="Times New Roman"/>
          <w:b/>
          <w:bCs/>
        </w:rPr>
      </w:pPr>
      <w:r w:rsidRPr="00FD4013">
        <w:rPr>
          <w:rFonts w:ascii="Times New Roman" w:hAnsi="Times New Roman" w:cs="Times New Roman"/>
          <w:b/>
          <w:bCs/>
        </w:rPr>
        <w:t>ABSTRAK</w:t>
      </w:r>
    </w:p>
    <w:p w14:paraId="7CA6489C" w14:textId="22F2E713" w:rsidR="004A35DE" w:rsidRDefault="001A6FBC" w:rsidP="00C87A0C">
      <w:pPr>
        <w:spacing w:after="0" w:line="240" w:lineRule="auto"/>
        <w:jc w:val="both"/>
        <w:rPr>
          <w:rFonts w:ascii="Times New Roman" w:hAnsi="Times New Roman" w:cs="Times New Roman"/>
        </w:rPr>
      </w:pPr>
      <w:r>
        <w:rPr>
          <w:rFonts w:ascii="Times New Roman" w:hAnsi="Times New Roman" w:cs="Times New Roman"/>
          <w:b/>
          <w:bCs/>
        </w:rPr>
        <w:t xml:space="preserve">Latar </w:t>
      </w:r>
      <w:proofErr w:type="spellStart"/>
      <w:r>
        <w:rPr>
          <w:rFonts w:ascii="Times New Roman" w:hAnsi="Times New Roman" w:cs="Times New Roman"/>
          <w:b/>
          <w:bCs/>
        </w:rPr>
        <w:t>Belakang</w:t>
      </w:r>
      <w:proofErr w:type="spellEnd"/>
      <w:r w:rsidR="00272879">
        <w:rPr>
          <w:rFonts w:ascii="Times New Roman" w:hAnsi="Times New Roman" w:cs="Times New Roman"/>
          <w:b/>
          <w:bCs/>
        </w:rPr>
        <w:t xml:space="preserve">: </w:t>
      </w:r>
      <w:proofErr w:type="spellStart"/>
      <w:r w:rsidR="00293DCE" w:rsidRPr="006208C3">
        <w:rPr>
          <w:rFonts w:ascii="Times New Roman" w:hAnsi="Times New Roman" w:cs="Times New Roman"/>
        </w:rPr>
        <w:t>Hiperkolesterolemia</w:t>
      </w:r>
      <w:proofErr w:type="spellEnd"/>
      <w:r w:rsidR="00293DCE" w:rsidRPr="006208C3">
        <w:rPr>
          <w:rFonts w:ascii="Times New Roman" w:hAnsi="Times New Roman" w:cs="Times New Roman"/>
          <w:b/>
          <w:bCs/>
        </w:rPr>
        <w:t xml:space="preserve"> </w:t>
      </w:r>
      <w:r w:rsidR="00293DCE" w:rsidRPr="006208C3">
        <w:rPr>
          <w:rFonts w:ascii="Times New Roman" w:hAnsi="Times New Roman" w:cs="Times New Roman"/>
        </w:rPr>
        <w:t>pada</w:t>
      </w:r>
      <w:r w:rsidR="00293DCE">
        <w:rPr>
          <w:rFonts w:ascii="Times New Roman" w:hAnsi="Times New Roman" w:cs="Times New Roman"/>
        </w:rPr>
        <w:t xml:space="preserve"> </w:t>
      </w:r>
      <w:proofErr w:type="spellStart"/>
      <w:r w:rsidR="00293DCE">
        <w:rPr>
          <w:rFonts w:ascii="Times New Roman" w:hAnsi="Times New Roman" w:cs="Times New Roman"/>
        </w:rPr>
        <w:t>lansia</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sering</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memicu</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keluhan</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fisik</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seperti</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pusing</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kaku</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kuduk</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pandangan</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menjadi</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kabur</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muntah</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mual</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munculnya</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keringat</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dingin</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hingga</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nyeri</w:t>
      </w:r>
      <w:proofErr w:type="spellEnd"/>
      <w:r w:rsidR="00293DCE">
        <w:rPr>
          <w:rFonts w:ascii="Times New Roman" w:hAnsi="Times New Roman" w:cs="Times New Roman"/>
        </w:rPr>
        <w:t xml:space="preserve"> dada yang </w:t>
      </w:r>
      <w:proofErr w:type="spellStart"/>
      <w:r w:rsidR="00293DCE">
        <w:rPr>
          <w:rFonts w:ascii="Times New Roman" w:hAnsi="Times New Roman" w:cs="Times New Roman"/>
        </w:rPr>
        <w:t>bermanifestasi</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sebagai</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masalah</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keperawatan</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nyeri</w:t>
      </w:r>
      <w:proofErr w:type="spellEnd"/>
      <w:r w:rsidR="00293DCE">
        <w:rPr>
          <w:rFonts w:ascii="Times New Roman" w:hAnsi="Times New Roman" w:cs="Times New Roman"/>
        </w:rPr>
        <w:t xml:space="preserve"> </w:t>
      </w:r>
      <w:proofErr w:type="spellStart"/>
      <w:r w:rsidR="00293DCE">
        <w:rPr>
          <w:rFonts w:ascii="Times New Roman" w:hAnsi="Times New Roman" w:cs="Times New Roman"/>
        </w:rPr>
        <w:t>akut</w:t>
      </w:r>
      <w:proofErr w:type="spellEnd"/>
      <w:r w:rsidR="00293DCE">
        <w:rPr>
          <w:rFonts w:ascii="Times New Roman" w:hAnsi="Times New Roman" w:cs="Times New Roman"/>
        </w:rPr>
        <w:t>.</w:t>
      </w:r>
      <w:r w:rsidR="00565E3E">
        <w:rPr>
          <w:rFonts w:ascii="Times New Roman" w:hAnsi="Times New Roman" w:cs="Times New Roman"/>
        </w:rPr>
        <w:t xml:space="preserve"> </w:t>
      </w:r>
      <w:r w:rsidR="00237762" w:rsidRPr="00181C16">
        <w:rPr>
          <w:rFonts w:ascii="Times New Roman" w:hAnsi="Times New Roman" w:cs="Times New Roman"/>
          <w:b/>
          <w:bCs/>
        </w:rPr>
        <w:t>Tujuan:</w:t>
      </w:r>
      <w:r w:rsidR="00237762">
        <w:rPr>
          <w:rFonts w:ascii="Times New Roman" w:hAnsi="Times New Roman" w:cs="Times New Roman"/>
        </w:rPr>
        <w:t xml:space="preserve"> </w:t>
      </w:r>
      <w:proofErr w:type="spellStart"/>
      <w:r w:rsidR="00237762">
        <w:rPr>
          <w:rFonts w:ascii="Times New Roman" w:hAnsi="Times New Roman" w:cs="Times New Roman"/>
        </w:rPr>
        <w:t>Mengetahui</w:t>
      </w:r>
      <w:proofErr w:type="spellEnd"/>
      <w:r w:rsidR="00237762">
        <w:rPr>
          <w:rFonts w:ascii="Times New Roman" w:hAnsi="Times New Roman" w:cs="Times New Roman"/>
        </w:rPr>
        <w:t xml:space="preserve"> </w:t>
      </w:r>
      <w:proofErr w:type="spellStart"/>
      <w:r w:rsidR="00237762">
        <w:rPr>
          <w:rFonts w:ascii="Times New Roman" w:hAnsi="Times New Roman" w:cs="Times New Roman"/>
        </w:rPr>
        <w:t>e</w:t>
      </w:r>
      <w:r w:rsidR="00237762" w:rsidRPr="00237762">
        <w:rPr>
          <w:rFonts w:ascii="Times New Roman" w:hAnsi="Times New Roman" w:cs="Times New Roman"/>
        </w:rPr>
        <w:t>fektivitas</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pemberian</w:t>
      </w:r>
      <w:proofErr w:type="spellEnd"/>
      <w:r w:rsidR="00237762" w:rsidRPr="00237762">
        <w:rPr>
          <w:rFonts w:ascii="Times New Roman" w:hAnsi="Times New Roman" w:cs="Times New Roman"/>
        </w:rPr>
        <w:t xml:space="preserve"> jus </w:t>
      </w:r>
      <w:proofErr w:type="spellStart"/>
      <w:r w:rsidR="00237762" w:rsidRPr="00237762">
        <w:rPr>
          <w:rFonts w:ascii="Times New Roman" w:hAnsi="Times New Roman" w:cs="Times New Roman"/>
        </w:rPr>
        <w:t>apel</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hijau</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untuk</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mengurangi</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nyeri</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akut</w:t>
      </w:r>
      <w:proofErr w:type="spellEnd"/>
      <w:r w:rsidR="00237762" w:rsidRPr="00237762">
        <w:rPr>
          <w:rFonts w:ascii="Times New Roman" w:hAnsi="Times New Roman" w:cs="Times New Roman"/>
        </w:rPr>
        <w:t xml:space="preserve"> pada </w:t>
      </w:r>
      <w:proofErr w:type="spellStart"/>
      <w:r w:rsidR="00237762" w:rsidRPr="00237762">
        <w:rPr>
          <w:rFonts w:ascii="Times New Roman" w:hAnsi="Times New Roman" w:cs="Times New Roman"/>
        </w:rPr>
        <w:t>lansia</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dengan</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hiperkolesterolemia</w:t>
      </w:r>
      <w:proofErr w:type="spellEnd"/>
      <w:r w:rsidR="00565E3E">
        <w:rPr>
          <w:rFonts w:ascii="Times New Roman" w:hAnsi="Times New Roman" w:cs="Times New Roman"/>
        </w:rPr>
        <w:t xml:space="preserve">. </w:t>
      </w:r>
      <w:r w:rsidR="00272879">
        <w:rPr>
          <w:rFonts w:ascii="Times New Roman" w:hAnsi="Times New Roman" w:cs="Times New Roman"/>
          <w:b/>
          <w:bCs/>
        </w:rPr>
        <w:t>Met</w:t>
      </w:r>
      <w:r w:rsidR="00565E3E">
        <w:rPr>
          <w:rFonts w:ascii="Times New Roman" w:hAnsi="Times New Roman" w:cs="Times New Roman"/>
          <w:b/>
          <w:bCs/>
        </w:rPr>
        <w:t>o</w:t>
      </w:r>
      <w:r w:rsidR="00272879">
        <w:rPr>
          <w:rFonts w:ascii="Times New Roman" w:hAnsi="Times New Roman" w:cs="Times New Roman"/>
          <w:b/>
          <w:bCs/>
        </w:rPr>
        <w:t>d</w:t>
      </w:r>
      <w:r w:rsidR="00565E3E">
        <w:rPr>
          <w:rFonts w:ascii="Times New Roman" w:hAnsi="Times New Roman" w:cs="Times New Roman"/>
          <w:b/>
          <w:bCs/>
        </w:rPr>
        <w:t>e</w:t>
      </w:r>
      <w:r w:rsidR="00237762">
        <w:rPr>
          <w:rFonts w:ascii="Times New Roman" w:hAnsi="Times New Roman" w:cs="Times New Roman"/>
          <w:b/>
          <w:bCs/>
        </w:rPr>
        <w:t xml:space="preserve">: </w:t>
      </w:r>
      <w:proofErr w:type="spellStart"/>
      <w:r w:rsidR="00237762" w:rsidRPr="00237762">
        <w:rPr>
          <w:rFonts w:ascii="Times New Roman" w:hAnsi="Times New Roman" w:cs="Times New Roman"/>
        </w:rPr>
        <w:t>Penelitian</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menggunakan</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studi</w:t>
      </w:r>
      <w:proofErr w:type="spellEnd"/>
      <w:r w:rsidR="00237762" w:rsidRPr="00237762">
        <w:rPr>
          <w:rFonts w:ascii="Times New Roman" w:hAnsi="Times New Roman" w:cs="Times New Roman"/>
        </w:rPr>
        <w:t xml:space="preserve"> </w:t>
      </w:r>
      <w:proofErr w:type="spellStart"/>
      <w:r w:rsidR="00237762" w:rsidRPr="00237762">
        <w:rPr>
          <w:rFonts w:ascii="Times New Roman" w:hAnsi="Times New Roman" w:cs="Times New Roman"/>
        </w:rPr>
        <w:t>kasus</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deskriptif</w:t>
      </w:r>
      <w:proofErr w:type="spellEnd"/>
      <w:r w:rsidR="00445221">
        <w:rPr>
          <w:rFonts w:ascii="Times New Roman" w:hAnsi="Times New Roman" w:cs="Times New Roman"/>
        </w:rPr>
        <w:t xml:space="preserve"> pada 2 </w:t>
      </w:r>
      <w:proofErr w:type="spellStart"/>
      <w:r w:rsidR="00445221">
        <w:rPr>
          <w:rFonts w:ascii="Times New Roman" w:hAnsi="Times New Roman" w:cs="Times New Roman"/>
        </w:rPr>
        <w:t>responden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lansia</w:t>
      </w:r>
      <w:proofErr w:type="spellEnd"/>
      <w:r w:rsidR="00445221">
        <w:rPr>
          <w:rFonts w:ascii="Times New Roman" w:hAnsi="Times New Roman" w:cs="Times New Roman"/>
        </w:rPr>
        <w:t xml:space="preserve"> Perempuan </w:t>
      </w:r>
      <w:proofErr w:type="spellStart"/>
      <w:r w:rsidR="00445221">
        <w:rPr>
          <w:rFonts w:ascii="Times New Roman" w:hAnsi="Times New Roman" w:cs="Times New Roman"/>
        </w:rPr>
        <w:t>berusia</w:t>
      </w:r>
      <w:proofErr w:type="spellEnd"/>
      <w:r w:rsidR="00445221">
        <w:rPr>
          <w:rFonts w:ascii="Times New Roman" w:hAnsi="Times New Roman" w:cs="Times New Roman"/>
        </w:rPr>
        <w:t xml:space="preserve"> &gt;60 </w:t>
      </w:r>
      <w:proofErr w:type="spellStart"/>
      <w:r w:rsidR="00445221">
        <w:rPr>
          <w:rFonts w:ascii="Times New Roman" w:hAnsi="Times New Roman" w:cs="Times New Roman"/>
        </w:rPr>
        <w:t>Tahun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dengan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kadar</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kolesterol</w:t>
      </w:r>
      <w:proofErr w:type="spellEnd"/>
      <w:r w:rsidR="00445221">
        <w:rPr>
          <w:rFonts w:ascii="Times New Roman" w:hAnsi="Times New Roman" w:cs="Times New Roman"/>
        </w:rPr>
        <w:t xml:space="preserve">&gt;200 mg/dl yang </w:t>
      </w:r>
      <w:proofErr w:type="spellStart"/>
      <w:r w:rsidR="00445221">
        <w:rPr>
          <w:rFonts w:ascii="Times New Roman" w:hAnsi="Times New Roman" w:cs="Times New Roman"/>
        </w:rPr>
        <w:t>mengalami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nyeri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akut</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Intervensi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berupa</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pemberian</w:t>
      </w:r>
      <w:proofErr w:type="spellEnd"/>
      <w:r w:rsidR="00445221">
        <w:rPr>
          <w:rFonts w:ascii="Times New Roman" w:hAnsi="Times New Roman" w:cs="Times New Roman"/>
        </w:rPr>
        <w:t xml:space="preserve"> jus </w:t>
      </w:r>
      <w:proofErr w:type="spellStart"/>
      <w:r w:rsidR="00445221">
        <w:rPr>
          <w:rFonts w:ascii="Times New Roman" w:hAnsi="Times New Roman" w:cs="Times New Roman"/>
        </w:rPr>
        <w:t>apel</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hijau</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sebanyak</w:t>
      </w:r>
      <w:proofErr w:type="spellEnd"/>
      <w:r w:rsidR="00445221">
        <w:rPr>
          <w:rFonts w:ascii="Times New Roman" w:hAnsi="Times New Roman" w:cs="Times New Roman"/>
        </w:rPr>
        <w:t xml:space="preserve"> 200 ml </w:t>
      </w:r>
      <w:proofErr w:type="spellStart"/>
      <w:r w:rsidR="00445221">
        <w:rPr>
          <w:rFonts w:ascii="Times New Roman" w:hAnsi="Times New Roman" w:cs="Times New Roman"/>
        </w:rPr>
        <w:t>dilakukan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selama</w:t>
      </w:r>
      <w:proofErr w:type="spellEnd"/>
      <w:r w:rsidR="00445221">
        <w:rPr>
          <w:rFonts w:ascii="Times New Roman" w:hAnsi="Times New Roman" w:cs="Times New Roman"/>
        </w:rPr>
        <w:t xml:space="preserve"> 7 </w:t>
      </w:r>
      <w:proofErr w:type="spellStart"/>
      <w:r w:rsidR="00445221">
        <w:rPr>
          <w:rFonts w:ascii="Times New Roman" w:hAnsi="Times New Roman" w:cs="Times New Roman"/>
        </w:rPr>
        <w:t>hari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berturut-turut</w:t>
      </w:r>
      <w:proofErr w:type="spellEnd"/>
      <w:r w:rsidR="00445221">
        <w:rPr>
          <w:rFonts w:ascii="Times New Roman" w:hAnsi="Times New Roman" w:cs="Times New Roman"/>
        </w:rPr>
        <w:t xml:space="preserve"> pada sore </w:t>
      </w:r>
      <w:proofErr w:type="spellStart"/>
      <w:r w:rsidR="00445221">
        <w:rPr>
          <w:rFonts w:ascii="Times New Roman" w:hAnsi="Times New Roman" w:cs="Times New Roman"/>
        </w:rPr>
        <w:t>hari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sebelum</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makan</w:t>
      </w:r>
      <w:proofErr w:type="spellEnd"/>
      <w:r w:rsidR="00445221">
        <w:rPr>
          <w:rFonts w:ascii="Times New Roman" w:hAnsi="Times New Roman" w:cs="Times New Roman"/>
        </w:rPr>
        <w:t xml:space="preserve"> nasi. Kadar </w:t>
      </w:r>
      <w:proofErr w:type="spellStart"/>
      <w:r w:rsidR="00445221">
        <w:rPr>
          <w:rFonts w:ascii="Times New Roman" w:hAnsi="Times New Roman" w:cs="Times New Roman"/>
        </w:rPr>
        <w:t>kolesterol</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diukur</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menggunakan</w:t>
      </w:r>
      <w:proofErr w:type="spellEnd"/>
      <w:r w:rsidR="00445221">
        <w:rPr>
          <w:rFonts w:ascii="Times New Roman" w:hAnsi="Times New Roman" w:cs="Times New Roman"/>
        </w:rPr>
        <w:t xml:space="preserve"> glucometer, dan </w:t>
      </w:r>
      <w:proofErr w:type="spellStart"/>
      <w:r w:rsidR="00445221">
        <w:rPr>
          <w:rFonts w:ascii="Times New Roman" w:hAnsi="Times New Roman" w:cs="Times New Roman"/>
        </w:rPr>
        <w:t>tingkat</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nyeri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dievaluasi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menggunakan</w:t>
      </w:r>
      <w:proofErr w:type="spellEnd"/>
      <w:r w:rsidR="00445221">
        <w:rPr>
          <w:rFonts w:ascii="Times New Roman" w:hAnsi="Times New Roman" w:cs="Times New Roman"/>
        </w:rPr>
        <w:t xml:space="preserve"> instrument SLKI</w:t>
      </w:r>
      <w:r w:rsidR="00937BB8">
        <w:rPr>
          <w:rFonts w:ascii="Times New Roman" w:hAnsi="Times New Roman" w:cs="Times New Roman"/>
        </w:rPr>
        <w:t>.</w:t>
      </w:r>
      <w:r w:rsidR="00E15831">
        <w:rPr>
          <w:rFonts w:ascii="Times New Roman" w:hAnsi="Times New Roman" w:cs="Times New Roman"/>
        </w:rPr>
        <w:t xml:space="preserve"> </w:t>
      </w:r>
      <w:r w:rsidR="00E15831" w:rsidRPr="00E15831">
        <w:rPr>
          <w:rFonts w:ascii="Times New Roman" w:hAnsi="Times New Roman" w:cs="Times New Roman"/>
          <w:b/>
          <w:bCs/>
        </w:rPr>
        <w:t>Hasil</w:t>
      </w:r>
      <w:r w:rsidR="00E15831">
        <w:rPr>
          <w:rFonts w:ascii="Times New Roman" w:hAnsi="Times New Roman" w:cs="Times New Roman"/>
          <w:b/>
          <w:bCs/>
        </w:rPr>
        <w:t xml:space="preserve">: </w:t>
      </w:r>
      <w:proofErr w:type="spellStart"/>
      <w:r w:rsidR="00445221" w:rsidRPr="00445221">
        <w:rPr>
          <w:rFonts w:ascii="Times New Roman" w:hAnsi="Times New Roman" w:cs="Times New Roman"/>
        </w:rPr>
        <w:t>Setelah</w:t>
      </w:r>
      <w:proofErr w:type="spellEnd"/>
      <w:r w:rsidR="00445221" w:rsidRPr="00445221">
        <w:rPr>
          <w:rFonts w:ascii="Times New Roman" w:hAnsi="Times New Roman" w:cs="Times New Roman"/>
        </w:rPr>
        <w:t xml:space="preserve"> 7 </w:t>
      </w:r>
      <w:proofErr w:type="spellStart"/>
      <w:r w:rsidR="00445221" w:rsidRPr="00445221">
        <w:rPr>
          <w:rFonts w:ascii="Times New Roman" w:hAnsi="Times New Roman" w:cs="Times New Roman"/>
        </w:rPr>
        <w:t>hari</w:t>
      </w:r>
      <w:proofErr w:type="spellEnd"/>
      <w:r w:rsidR="00445221">
        <w:rPr>
          <w:rFonts w:ascii="Times New Roman" w:hAnsi="Times New Roman" w:cs="Times New Roman"/>
          <w:b/>
          <w:bCs/>
        </w:rPr>
        <w:t xml:space="preserve"> </w:t>
      </w:r>
      <w:proofErr w:type="spellStart"/>
      <w:r w:rsidR="00445221">
        <w:rPr>
          <w:rFonts w:ascii="Times New Roman" w:hAnsi="Times New Roman" w:cs="Times New Roman"/>
        </w:rPr>
        <w:t>intervensi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kadar</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kolesterol</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responden</w:t>
      </w:r>
      <w:proofErr w:type="spellEnd"/>
      <w:r w:rsidR="00445221">
        <w:rPr>
          <w:rFonts w:ascii="Times New Roman" w:hAnsi="Times New Roman" w:cs="Times New Roman"/>
        </w:rPr>
        <w:t xml:space="preserve"> 1 </w:t>
      </w:r>
      <w:proofErr w:type="spellStart"/>
      <w:r w:rsidR="00445221">
        <w:rPr>
          <w:rFonts w:ascii="Times New Roman" w:hAnsi="Times New Roman" w:cs="Times New Roman"/>
        </w:rPr>
        <w:t>menurun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dari</w:t>
      </w:r>
      <w:proofErr w:type="spellEnd"/>
      <w:r w:rsidR="00445221">
        <w:rPr>
          <w:rFonts w:ascii="Times New Roman" w:hAnsi="Times New Roman" w:cs="Times New Roman"/>
        </w:rPr>
        <w:t xml:space="preserve"> 262 mg/dl </w:t>
      </w:r>
      <w:proofErr w:type="spellStart"/>
      <w:r w:rsidR="00445221">
        <w:rPr>
          <w:rFonts w:ascii="Times New Roman" w:hAnsi="Times New Roman" w:cs="Times New Roman"/>
        </w:rPr>
        <w:t>menjadi</w:t>
      </w:r>
      <w:proofErr w:type="spellEnd"/>
      <w:r w:rsidR="00445221">
        <w:rPr>
          <w:rFonts w:ascii="Times New Roman" w:hAnsi="Times New Roman" w:cs="Times New Roman"/>
        </w:rPr>
        <w:t xml:space="preserve"> 178 mg/dl (</w:t>
      </w:r>
      <w:proofErr w:type="spellStart"/>
      <w:r w:rsidR="00445221">
        <w:rPr>
          <w:rFonts w:ascii="Times New Roman" w:hAnsi="Times New Roman" w:cs="Times New Roman"/>
        </w:rPr>
        <w:t>skala</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nyeri</w:t>
      </w:r>
      <w:proofErr w:type="spellEnd"/>
      <w:r w:rsidR="00445221">
        <w:rPr>
          <w:rFonts w:ascii="Times New Roman" w:hAnsi="Times New Roman" w:cs="Times New Roman"/>
        </w:rPr>
        <w:t xml:space="preserve"> 6 </w:t>
      </w:r>
      <w:proofErr w:type="spellStart"/>
      <w:r w:rsidR="00445221">
        <w:rPr>
          <w:rFonts w:ascii="Times New Roman" w:hAnsi="Times New Roman" w:cs="Times New Roman"/>
        </w:rPr>
        <w:t>menjadi</w:t>
      </w:r>
      <w:proofErr w:type="spellEnd"/>
      <w:r w:rsidR="00445221">
        <w:rPr>
          <w:rFonts w:ascii="Times New Roman" w:hAnsi="Times New Roman" w:cs="Times New Roman"/>
        </w:rPr>
        <w:t xml:space="preserve"> 2). </w:t>
      </w:r>
      <w:proofErr w:type="spellStart"/>
      <w:r w:rsidR="00445221">
        <w:rPr>
          <w:rFonts w:ascii="Times New Roman" w:hAnsi="Times New Roman" w:cs="Times New Roman"/>
        </w:rPr>
        <w:t>Responden</w:t>
      </w:r>
      <w:proofErr w:type="spellEnd"/>
      <w:r w:rsidR="00445221">
        <w:rPr>
          <w:rFonts w:ascii="Times New Roman" w:hAnsi="Times New Roman" w:cs="Times New Roman"/>
        </w:rPr>
        <w:t xml:space="preserve"> 2 </w:t>
      </w:r>
      <w:proofErr w:type="spellStart"/>
      <w:r w:rsidR="00445221">
        <w:rPr>
          <w:rFonts w:ascii="Times New Roman" w:hAnsi="Times New Roman" w:cs="Times New Roman"/>
        </w:rPr>
        <w:t>mengalami</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penurunan</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kadar</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kolesterol</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dari</w:t>
      </w:r>
      <w:proofErr w:type="spellEnd"/>
      <w:r w:rsidR="00445221">
        <w:rPr>
          <w:rFonts w:ascii="Times New Roman" w:hAnsi="Times New Roman" w:cs="Times New Roman"/>
        </w:rPr>
        <w:t xml:space="preserve"> 220 mg/dl </w:t>
      </w:r>
      <w:proofErr w:type="spellStart"/>
      <w:r w:rsidR="00445221">
        <w:rPr>
          <w:rFonts w:ascii="Times New Roman" w:hAnsi="Times New Roman" w:cs="Times New Roman"/>
        </w:rPr>
        <w:t>menjadi</w:t>
      </w:r>
      <w:proofErr w:type="spellEnd"/>
      <w:r w:rsidR="00445221">
        <w:rPr>
          <w:rFonts w:ascii="Times New Roman" w:hAnsi="Times New Roman" w:cs="Times New Roman"/>
        </w:rPr>
        <w:t xml:space="preserve"> 162 mg/dl (</w:t>
      </w:r>
      <w:proofErr w:type="spellStart"/>
      <w:r w:rsidR="00445221">
        <w:rPr>
          <w:rFonts w:ascii="Times New Roman" w:hAnsi="Times New Roman" w:cs="Times New Roman"/>
        </w:rPr>
        <w:t>skala</w:t>
      </w:r>
      <w:proofErr w:type="spellEnd"/>
      <w:r w:rsidR="00445221">
        <w:rPr>
          <w:rFonts w:ascii="Times New Roman" w:hAnsi="Times New Roman" w:cs="Times New Roman"/>
        </w:rPr>
        <w:t xml:space="preserve"> </w:t>
      </w:r>
      <w:proofErr w:type="spellStart"/>
      <w:r w:rsidR="00445221">
        <w:rPr>
          <w:rFonts w:ascii="Times New Roman" w:hAnsi="Times New Roman" w:cs="Times New Roman"/>
        </w:rPr>
        <w:t>nyeri</w:t>
      </w:r>
      <w:proofErr w:type="spellEnd"/>
      <w:r w:rsidR="00445221">
        <w:rPr>
          <w:rFonts w:ascii="Times New Roman" w:hAnsi="Times New Roman" w:cs="Times New Roman"/>
        </w:rPr>
        <w:t xml:space="preserve"> 6 </w:t>
      </w:r>
      <w:proofErr w:type="spellStart"/>
      <w:r w:rsidR="00445221">
        <w:rPr>
          <w:rFonts w:ascii="Times New Roman" w:hAnsi="Times New Roman" w:cs="Times New Roman"/>
        </w:rPr>
        <w:t>menjadi</w:t>
      </w:r>
      <w:proofErr w:type="spellEnd"/>
      <w:r w:rsidR="00445221">
        <w:rPr>
          <w:rFonts w:ascii="Times New Roman" w:hAnsi="Times New Roman" w:cs="Times New Roman"/>
        </w:rPr>
        <w:t xml:space="preserve"> 3)</w:t>
      </w:r>
      <w:r w:rsidR="001D2B90">
        <w:rPr>
          <w:rFonts w:ascii="Times New Roman" w:hAnsi="Times New Roman" w:cs="Times New Roman"/>
        </w:rPr>
        <w:t>.</w:t>
      </w:r>
      <w:r w:rsidR="00565E3E">
        <w:rPr>
          <w:rFonts w:ascii="Times New Roman" w:hAnsi="Times New Roman" w:cs="Times New Roman"/>
        </w:rPr>
        <w:t xml:space="preserve"> </w:t>
      </w:r>
      <w:r w:rsidR="001D2B90" w:rsidRPr="001D2B90">
        <w:rPr>
          <w:rFonts w:ascii="Times New Roman" w:hAnsi="Times New Roman" w:cs="Times New Roman"/>
          <w:b/>
          <w:bCs/>
        </w:rPr>
        <w:t xml:space="preserve">Kesimpulan: </w:t>
      </w:r>
      <w:r w:rsidR="001D2B90" w:rsidRPr="001D2B90">
        <w:rPr>
          <w:rFonts w:ascii="Times New Roman" w:hAnsi="Times New Roman" w:cs="Times New Roman"/>
        </w:rPr>
        <w:t xml:space="preserve">Jus </w:t>
      </w:r>
      <w:proofErr w:type="spellStart"/>
      <w:r w:rsidR="001D2B90" w:rsidRPr="001D2B90">
        <w:rPr>
          <w:rFonts w:ascii="Times New Roman" w:hAnsi="Times New Roman" w:cs="Times New Roman"/>
        </w:rPr>
        <w:t>apel</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hijau</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efek</w:t>
      </w:r>
      <w:r w:rsidR="004A35DE">
        <w:rPr>
          <w:rFonts w:ascii="Times New Roman" w:hAnsi="Times New Roman" w:cs="Times New Roman"/>
        </w:rPr>
        <w:t>tif</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dalam</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menurunkan</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kadar</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kolesterol</w:t>
      </w:r>
      <w:proofErr w:type="spellEnd"/>
      <w:r w:rsidR="001D2B90" w:rsidRPr="001D2B90">
        <w:rPr>
          <w:rFonts w:ascii="Times New Roman" w:hAnsi="Times New Roman" w:cs="Times New Roman"/>
        </w:rPr>
        <w:t xml:space="preserve"> pada </w:t>
      </w:r>
      <w:proofErr w:type="spellStart"/>
      <w:r w:rsidR="001D2B90" w:rsidRPr="001D2B90">
        <w:rPr>
          <w:rFonts w:ascii="Times New Roman" w:hAnsi="Times New Roman" w:cs="Times New Roman"/>
        </w:rPr>
        <w:t>penderita</w:t>
      </w:r>
      <w:proofErr w:type="spellEnd"/>
      <w:r w:rsidR="001D2B90" w:rsidRPr="001D2B90">
        <w:rPr>
          <w:rFonts w:ascii="Times New Roman" w:hAnsi="Times New Roman" w:cs="Times New Roman"/>
        </w:rPr>
        <w:t xml:space="preserve"> </w:t>
      </w:r>
      <w:proofErr w:type="spellStart"/>
      <w:r w:rsidR="001D2B90" w:rsidRPr="001D2B90">
        <w:rPr>
          <w:rFonts w:ascii="Times New Roman" w:hAnsi="Times New Roman" w:cs="Times New Roman"/>
        </w:rPr>
        <w:t>hiperkolesterolemia</w:t>
      </w:r>
      <w:proofErr w:type="spellEnd"/>
      <w:r w:rsidR="001D2B90" w:rsidRPr="001D2B90">
        <w:rPr>
          <w:rFonts w:ascii="Times New Roman" w:hAnsi="Times New Roman" w:cs="Times New Roman"/>
        </w:rPr>
        <w:t xml:space="preserve"> </w:t>
      </w:r>
    </w:p>
    <w:p w14:paraId="6E065A27" w14:textId="24CF92F8" w:rsidR="00372457" w:rsidRDefault="00272879" w:rsidP="00C87A0C">
      <w:pPr>
        <w:spacing w:after="0" w:line="240" w:lineRule="auto"/>
        <w:jc w:val="both"/>
        <w:rPr>
          <w:rFonts w:ascii="Times New Roman" w:hAnsi="Times New Roman" w:cs="Times New Roman"/>
        </w:rPr>
      </w:pPr>
      <w:r>
        <w:rPr>
          <w:rFonts w:ascii="Times New Roman" w:hAnsi="Times New Roman" w:cs="Times New Roman"/>
          <w:b/>
          <w:bCs/>
        </w:rPr>
        <w:t xml:space="preserve">Kata </w:t>
      </w:r>
      <w:proofErr w:type="spellStart"/>
      <w:r>
        <w:rPr>
          <w:rFonts w:ascii="Times New Roman" w:hAnsi="Times New Roman" w:cs="Times New Roman"/>
          <w:b/>
          <w:bCs/>
        </w:rPr>
        <w:t>kunci</w:t>
      </w:r>
      <w:proofErr w:type="spellEnd"/>
      <w:r>
        <w:rPr>
          <w:rFonts w:ascii="Times New Roman" w:hAnsi="Times New Roman" w:cs="Times New Roman"/>
          <w:b/>
          <w:bCs/>
        </w:rPr>
        <w:t xml:space="preserve">: </w:t>
      </w:r>
      <w:proofErr w:type="spellStart"/>
      <w:r w:rsidRPr="004A35DE">
        <w:rPr>
          <w:rFonts w:ascii="Times New Roman" w:hAnsi="Times New Roman" w:cs="Times New Roman"/>
        </w:rPr>
        <w:t>Hiperkolesterolemia</w:t>
      </w:r>
      <w:proofErr w:type="spellEnd"/>
      <w:r w:rsidRPr="004A35DE">
        <w:rPr>
          <w:rFonts w:ascii="Times New Roman" w:hAnsi="Times New Roman" w:cs="Times New Roman"/>
        </w:rPr>
        <w:t xml:space="preserve">; Jus </w:t>
      </w:r>
      <w:proofErr w:type="spellStart"/>
      <w:r w:rsidRPr="004A35DE">
        <w:rPr>
          <w:rFonts w:ascii="Times New Roman" w:hAnsi="Times New Roman" w:cs="Times New Roman"/>
        </w:rPr>
        <w:t>apel</w:t>
      </w:r>
      <w:proofErr w:type="spellEnd"/>
      <w:r w:rsidRPr="004A35DE">
        <w:rPr>
          <w:rFonts w:ascii="Times New Roman" w:hAnsi="Times New Roman" w:cs="Times New Roman"/>
        </w:rPr>
        <w:t xml:space="preserve"> </w:t>
      </w:r>
      <w:proofErr w:type="spellStart"/>
      <w:r w:rsidRPr="004A35DE">
        <w:rPr>
          <w:rFonts w:ascii="Times New Roman" w:hAnsi="Times New Roman" w:cs="Times New Roman"/>
        </w:rPr>
        <w:t>hijau</w:t>
      </w:r>
      <w:proofErr w:type="spellEnd"/>
      <w:r w:rsidRPr="004A35DE">
        <w:rPr>
          <w:rFonts w:ascii="Times New Roman" w:hAnsi="Times New Roman" w:cs="Times New Roman"/>
        </w:rPr>
        <w:t>;</w:t>
      </w:r>
      <w:r w:rsidR="00237762" w:rsidRPr="004A35DE">
        <w:rPr>
          <w:rFonts w:ascii="Times New Roman" w:hAnsi="Times New Roman" w:cs="Times New Roman"/>
        </w:rPr>
        <w:t xml:space="preserve"> </w:t>
      </w:r>
      <w:r w:rsidR="00FD4013" w:rsidRPr="004A35DE">
        <w:rPr>
          <w:rFonts w:ascii="Times New Roman" w:hAnsi="Times New Roman" w:cs="Times New Roman"/>
        </w:rPr>
        <w:t>Nyeri</w:t>
      </w:r>
    </w:p>
    <w:p w14:paraId="4A45F25C" w14:textId="77777777" w:rsidR="00372457" w:rsidRDefault="00372457" w:rsidP="00C87A0C">
      <w:pPr>
        <w:spacing w:after="0" w:line="240" w:lineRule="auto"/>
        <w:rPr>
          <w:rFonts w:ascii="Times New Roman" w:hAnsi="Times New Roman" w:cs="Times New Roman"/>
        </w:rPr>
      </w:pPr>
      <w:r>
        <w:rPr>
          <w:rFonts w:ascii="Times New Roman" w:hAnsi="Times New Roman" w:cs="Times New Roman"/>
        </w:rPr>
        <w:br w:type="page"/>
      </w:r>
    </w:p>
    <w:p w14:paraId="25797354" w14:textId="77777777" w:rsidR="00372457" w:rsidRDefault="00372457" w:rsidP="00372457">
      <w:pPr>
        <w:spacing w:line="240" w:lineRule="auto"/>
        <w:jc w:val="center"/>
        <w:rPr>
          <w:rFonts w:ascii="Times New Roman" w:hAnsi="Times New Roman" w:cs="Times New Roman"/>
          <w:b/>
          <w:bCs/>
        </w:rPr>
      </w:pPr>
      <w:r w:rsidRPr="00372457">
        <w:rPr>
          <w:rFonts w:ascii="Times New Roman" w:hAnsi="Times New Roman" w:cs="Times New Roman"/>
          <w:b/>
          <w:bCs/>
        </w:rPr>
        <w:lastRenderedPageBreak/>
        <w:t>THE EFFECTIVENESS OF GREEN APPLE JUICE (GRANNY SMITH) FOR OVERCOMING ACUTE PAIN PROBLE HYPERCHOLEROLEMIA ELDERLY PATIENTS</w:t>
      </w:r>
    </w:p>
    <w:p w14:paraId="27BD48D6" w14:textId="77777777" w:rsidR="0050761F" w:rsidRPr="00372457" w:rsidRDefault="0050761F" w:rsidP="00372457">
      <w:pPr>
        <w:spacing w:line="240" w:lineRule="auto"/>
        <w:jc w:val="center"/>
        <w:rPr>
          <w:rFonts w:ascii="Times New Roman" w:hAnsi="Times New Roman" w:cs="Times New Roman"/>
          <w:b/>
          <w:bCs/>
        </w:rPr>
      </w:pPr>
    </w:p>
    <w:p w14:paraId="3649C1E0" w14:textId="4F868260" w:rsidR="00372457" w:rsidRDefault="0050761F" w:rsidP="0050761F">
      <w:pPr>
        <w:spacing w:line="240" w:lineRule="auto"/>
        <w:jc w:val="center"/>
        <w:rPr>
          <w:rFonts w:ascii="Times New Roman" w:hAnsi="Times New Roman" w:cs="Times New Roman"/>
        </w:rPr>
      </w:pPr>
      <w:r w:rsidRPr="005D3EEA">
        <w:rPr>
          <w:rFonts w:ascii="Times New Roman" w:eastAsia="Times New Roman" w:hAnsi="Times New Roman" w:cs="Times New Roman"/>
          <w:b/>
          <w:bCs/>
          <w:color w:val="000000"/>
        </w:rPr>
        <w:t>ABSTRACT</w:t>
      </w:r>
    </w:p>
    <w:p w14:paraId="7D44AD9D" w14:textId="51A3972A" w:rsidR="00C87A0C" w:rsidRDefault="00372457" w:rsidP="00C87A0C">
      <w:pPr>
        <w:spacing w:after="0" w:line="240" w:lineRule="auto"/>
        <w:jc w:val="both"/>
        <w:rPr>
          <w:rFonts w:ascii="Times New Roman" w:hAnsi="Times New Roman" w:cs="Times New Roman"/>
          <w:lang w:val="en"/>
        </w:rPr>
      </w:pPr>
      <w:r w:rsidRPr="00372457">
        <w:rPr>
          <w:rFonts w:ascii="Times New Roman" w:hAnsi="Times New Roman" w:cs="Times New Roman"/>
        </w:rPr>
        <w:t>Background: Cholesterol is a natural compound produced by the body and plays a role as a basic component in the formation of important hormones needed to regulate the growth process and various physiological mechanisms in the body. Hypercholesterolemia is characterized by complaints of headache, weakness, fatigue, restlessness, cold sweat, nausea, vomiting, stiffness, blurred vision, and chest pain that can spread to the arms, back, and jaw.</w:t>
      </w:r>
      <w:r w:rsidR="00C87A0C">
        <w:rPr>
          <w:rFonts w:ascii="Times New Roman" w:hAnsi="Times New Roman" w:cs="Times New Roman"/>
        </w:rPr>
        <w:t xml:space="preserve"> </w:t>
      </w:r>
      <w:r w:rsidR="00C87A0C" w:rsidRPr="00C87A0C">
        <w:rPr>
          <w:rFonts w:ascii="Times New Roman" w:hAnsi="Times New Roman" w:cs="Times New Roman"/>
        </w:rPr>
        <w:t>Objective: To find out the effectiveness of giving green apple juice to reduce acute pain in the elderly with hypercholesterolemia.</w:t>
      </w:r>
      <w:r w:rsidR="00C87A0C">
        <w:rPr>
          <w:rFonts w:ascii="Times New Roman" w:hAnsi="Times New Roman" w:cs="Times New Roman"/>
        </w:rPr>
        <w:t xml:space="preserve"> </w:t>
      </w:r>
      <w:r w:rsidR="00C87A0C" w:rsidRPr="00C87A0C">
        <w:rPr>
          <w:rFonts w:ascii="Times New Roman" w:hAnsi="Times New Roman" w:cs="Times New Roman"/>
        </w:rPr>
        <w:t>Method: Research using a case study, cholesterol levels can be measured using a glucometer.</w:t>
      </w:r>
      <w:r w:rsidR="00C87A0C">
        <w:rPr>
          <w:rFonts w:ascii="Times New Roman" w:hAnsi="Times New Roman" w:cs="Times New Roman"/>
        </w:rPr>
        <w:t xml:space="preserve"> </w:t>
      </w:r>
      <w:r w:rsidR="00C87A0C" w:rsidRPr="00C87A0C">
        <w:rPr>
          <w:rFonts w:ascii="Times New Roman" w:hAnsi="Times New Roman" w:cs="Times New Roman"/>
        </w:rPr>
        <w:t xml:space="preserve">The administration of apple juice is given for 7 consecutive days in one week, given in the evening before breaking the fast, before meals and once a day. The number of respondents is 2 people with Female criteria, experiencing cholesterol above 200, with an age of &gt;60 years, </w:t>
      </w:r>
      <w:proofErr w:type="gramStart"/>
      <w:r w:rsidR="00C87A0C" w:rsidRPr="00C87A0C">
        <w:rPr>
          <w:rFonts w:ascii="Times New Roman" w:hAnsi="Times New Roman" w:cs="Times New Roman"/>
        </w:rPr>
        <w:t>Having</w:t>
      </w:r>
      <w:proofErr w:type="gramEnd"/>
      <w:r w:rsidR="00C87A0C" w:rsidRPr="00C87A0C">
        <w:rPr>
          <w:rFonts w:ascii="Times New Roman" w:hAnsi="Times New Roman" w:cs="Times New Roman"/>
        </w:rPr>
        <w:t xml:space="preserve"> acute pain problems, willing to be a respondent, respondents do not have allergies to drinking green apple juice and no complications.</w:t>
      </w:r>
      <w:r w:rsidR="00C87A0C">
        <w:rPr>
          <w:rFonts w:ascii="Times New Roman" w:hAnsi="Times New Roman" w:cs="Times New Roman"/>
        </w:rPr>
        <w:t xml:space="preserve"> </w:t>
      </w:r>
      <w:r w:rsidR="00C87A0C" w:rsidRPr="00C87A0C">
        <w:rPr>
          <w:rFonts w:ascii="Times New Roman" w:hAnsi="Times New Roman" w:cs="Times New Roman"/>
        </w:rPr>
        <w:t>Result: Respondent's cholesterol level (1) 262 mg/dl to 178 mg/dl, respondent (2) 220 mg/dl to 162.</w:t>
      </w:r>
      <w:r w:rsidR="00C87A0C" w:rsidRPr="00C87A0C">
        <w:rPr>
          <w:rFonts w:ascii="Times New Roman" w:hAnsi="Times New Roman" w:cs="Times New Roman"/>
          <w:kern w:val="0"/>
          <w:sz w:val="22"/>
          <w:szCs w:val="22"/>
          <w14:ligatures w14:val="none"/>
        </w:rPr>
        <w:t xml:space="preserve"> </w:t>
      </w:r>
      <w:r w:rsidR="00C87A0C" w:rsidRPr="00C87A0C">
        <w:rPr>
          <w:rFonts w:ascii="Times New Roman" w:hAnsi="Times New Roman" w:cs="Times New Roman"/>
        </w:rPr>
        <w:t>Conclusion:</w:t>
      </w:r>
      <w:r w:rsidR="00C87A0C">
        <w:rPr>
          <w:rFonts w:ascii="Times New Roman" w:hAnsi="Times New Roman" w:cs="Times New Roman"/>
        </w:rPr>
        <w:t xml:space="preserve"> </w:t>
      </w:r>
      <w:r w:rsidR="00C87A0C" w:rsidRPr="00C87A0C">
        <w:rPr>
          <w:rFonts w:ascii="Times New Roman" w:hAnsi="Times New Roman" w:cs="Times New Roman"/>
          <w:lang w:val="en"/>
        </w:rPr>
        <w:t>Green apple juice is effective in lowering cholesterol levels in individuals with hypercholesterolemia</w:t>
      </w:r>
      <w:r w:rsidR="00C87A0C">
        <w:rPr>
          <w:rFonts w:ascii="Times New Roman" w:hAnsi="Times New Roman" w:cs="Times New Roman"/>
          <w:lang w:val="en"/>
        </w:rPr>
        <w:t>.</w:t>
      </w:r>
    </w:p>
    <w:p w14:paraId="00197D06" w14:textId="77777777" w:rsidR="00460405" w:rsidRDefault="0050761F" w:rsidP="00460405">
      <w:pPr>
        <w:spacing w:after="0" w:line="240" w:lineRule="auto"/>
        <w:jc w:val="both"/>
        <w:rPr>
          <w:rFonts w:ascii="Times New Roman" w:hAnsi="Times New Roman" w:cs="Times New Roman"/>
        </w:rPr>
      </w:pPr>
      <w:r w:rsidRPr="00C87A0C">
        <w:rPr>
          <w:rFonts w:ascii="Times New Roman" w:hAnsi="Times New Roman" w:cs="Times New Roman"/>
          <w:b/>
          <w:bCs/>
        </w:rPr>
        <w:t>Keywords:</w:t>
      </w:r>
      <w:r w:rsidRPr="00C87A0C">
        <w:rPr>
          <w:rFonts w:ascii="Times New Roman" w:hAnsi="Times New Roman" w:cs="Times New Roman"/>
        </w:rPr>
        <w:t xml:space="preserve"> Hypercholesterolemia; Green apple juice; Pain</w:t>
      </w:r>
    </w:p>
    <w:p w14:paraId="194A190A" w14:textId="77777777" w:rsidR="00460405" w:rsidRDefault="00460405" w:rsidP="00460405">
      <w:pPr>
        <w:spacing w:after="0" w:line="240" w:lineRule="auto"/>
        <w:jc w:val="both"/>
        <w:rPr>
          <w:rFonts w:ascii="Times New Roman" w:hAnsi="Times New Roman" w:cs="Times New Roman"/>
        </w:rPr>
      </w:pPr>
    </w:p>
    <w:p w14:paraId="42991E65" w14:textId="77777777" w:rsidR="00460405" w:rsidRDefault="00460405" w:rsidP="00460405">
      <w:pPr>
        <w:spacing w:after="0" w:line="240" w:lineRule="auto"/>
        <w:jc w:val="both"/>
        <w:rPr>
          <w:rFonts w:ascii="Times New Roman" w:hAnsi="Times New Roman" w:cs="Times New Roman"/>
          <w:b/>
          <w:bCs/>
        </w:rPr>
      </w:pPr>
    </w:p>
    <w:p w14:paraId="225765D3" w14:textId="77777777" w:rsidR="00057A69" w:rsidRDefault="00057A69" w:rsidP="00BE13A9">
      <w:pPr>
        <w:spacing w:after="0" w:line="360" w:lineRule="auto"/>
        <w:jc w:val="both"/>
        <w:rPr>
          <w:rFonts w:ascii="Times New Roman" w:hAnsi="Times New Roman" w:cs="Times New Roman"/>
          <w:b/>
          <w:bCs/>
        </w:rPr>
        <w:sectPr w:rsidR="00057A69" w:rsidSect="00FD4013">
          <w:type w:val="continuous"/>
          <w:pgSz w:w="11909" w:h="16834" w:code="9"/>
          <w:pgMar w:top="2268" w:right="1701" w:bottom="1701" w:left="2268" w:header="720" w:footer="720" w:gutter="0"/>
          <w:cols w:space="720"/>
          <w:docGrid w:linePitch="360"/>
        </w:sectPr>
      </w:pPr>
    </w:p>
    <w:p w14:paraId="449EFDCD" w14:textId="72213C76" w:rsidR="00D46E59" w:rsidRDefault="00D46E59" w:rsidP="00BE13A9">
      <w:pPr>
        <w:spacing w:after="0" w:line="360" w:lineRule="auto"/>
        <w:jc w:val="both"/>
        <w:rPr>
          <w:rFonts w:ascii="Times New Roman" w:hAnsi="Times New Roman" w:cs="Times New Roman"/>
          <w:b/>
          <w:bCs/>
        </w:rPr>
      </w:pPr>
      <w:r>
        <w:rPr>
          <w:rFonts w:ascii="Times New Roman" w:hAnsi="Times New Roman" w:cs="Times New Roman"/>
          <w:b/>
          <w:bCs/>
        </w:rPr>
        <w:t>LATAR BELAKANG</w:t>
      </w:r>
    </w:p>
    <w:p w14:paraId="2C917FCA" w14:textId="2051E670" w:rsidR="00D46E59"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D46E59" w:rsidRPr="00460405">
        <w:rPr>
          <w:rFonts w:ascii="Times New Roman" w:hAnsi="Times New Roman" w:cs="Times New Roman"/>
        </w:rPr>
        <w:t>Hiperkolesterolemia</w:t>
      </w:r>
      <w:proofErr w:type="spellEnd"/>
      <w:r w:rsidR="00D46E59" w:rsidRPr="00460405">
        <w:rPr>
          <w:rFonts w:ascii="Times New Roman" w:hAnsi="Times New Roman" w:cs="Times New Roman"/>
        </w:rPr>
        <w:t xml:space="preserve"> </w:t>
      </w:r>
      <w:proofErr w:type="spellStart"/>
      <w:r w:rsidR="00D46E59" w:rsidRPr="00460405">
        <w:rPr>
          <w:rFonts w:ascii="Times New Roman" w:hAnsi="Times New Roman" w:cs="Times New Roman"/>
        </w:rPr>
        <w:t>adalah</w:t>
      </w:r>
      <w:proofErr w:type="spellEnd"/>
      <w:r w:rsidR="00D46E59" w:rsidRPr="00460405">
        <w:rPr>
          <w:rFonts w:ascii="Times New Roman" w:hAnsi="Times New Roman" w:cs="Times New Roman"/>
        </w:rPr>
        <w:t xml:space="preserve"> </w:t>
      </w:r>
      <w:proofErr w:type="spellStart"/>
      <w:r w:rsidR="005764DC">
        <w:rPr>
          <w:rFonts w:ascii="Times New Roman" w:hAnsi="Times New Roman" w:cs="Times New Roman"/>
        </w:rPr>
        <w:t>kadar</w:t>
      </w:r>
      <w:proofErr w:type="spellEnd"/>
      <w:r w:rsidR="005764DC">
        <w:rPr>
          <w:rFonts w:ascii="Times New Roman" w:hAnsi="Times New Roman" w:cs="Times New Roman"/>
        </w:rPr>
        <w:t xml:space="preserve"> </w:t>
      </w:r>
      <w:proofErr w:type="spellStart"/>
      <w:r w:rsidR="005764DC">
        <w:rPr>
          <w:rFonts w:ascii="Times New Roman" w:hAnsi="Times New Roman" w:cs="Times New Roman"/>
        </w:rPr>
        <w:t>kolesterol</w:t>
      </w:r>
      <w:proofErr w:type="spellEnd"/>
      <w:r w:rsidR="005764DC">
        <w:rPr>
          <w:rFonts w:ascii="Times New Roman" w:hAnsi="Times New Roman" w:cs="Times New Roman"/>
        </w:rPr>
        <w:t xml:space="preserve"> &gt;200 mg/dl. </w:t>
      </w:r>
      <w:proofErr w:type="spellStart"/>
      <w:r w:rsidR="0027307D" w:rsidRPr="0027307D">
        <w:rPr>
          <w:rFonts w:ascii="Times New Roman" w:hAnsi="Times New Roman" w:cs="Times New Roman"/>
        </w:rPr>
        <w:t>Kolesterol</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merupakan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senyawa</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alami</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diproduksi</w:t>
      </w:r>
      <w:proofErr w:type="spellEnd"/>
      <w:r w:rsidR="0027307D" w:rsidRPr="0027307D">
        <w:rPr>
          <w:rFonts w:ascii="Times New Roman" w:hAnsi="Times New Roman" w:cs="Times New Roman"/>
        </w:rPr>
        <w:t xml:space="preserve"> oleh </w:t>
      </w:r>
      <w:proofErr w:type="spellStart"/>
      <w:r w:rsidR="0027307D" w:rsidRPr="0027307D">
        <w:rPr>
          <w:rFonts w:ascii="Times New Roman" w:hAnsi="Times New Roman" w:cs="Times New Roman"/>
        </w:rPr>
        <w:t>tubuh</w:t>
      </w:r>
      <w:proofErr w:type="spellEnd"/>
      <w:r w:rsidR="0027307D" w:rsidRPr="0027307D">
        <w:rPr>
          <w:rFonts w:ascii="Times New Roman" w:hAnsi="Times New Roman" w:cs="Times New Roman"/>
        </w:rPr>
        <w:t xml:space="preserve"> dan </w:t>
      </w:r>
      <w:proofErr w:type="spellStart"/>
      <w:r w:rsidR="0027307D" w:rsidRPr="0027307D">
        <w:rPr>
          <w:rFonts w:ascii="Times New Roman" w:hAnsi="Times New Roman" w:cs="Times New Roman"/>
        </w:rPr>
        <w:t>berperan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sebagai</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komponen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dasar</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dalam</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pembentukan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hormon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penting</w:t>
      </w:r>
      <w:proofErr w:type="spellEnd"/>
      <w:r w:rsidR="0027307D" w:rsidRPr="0027307D">
        <w:rPr>
          <w:rFonts w:ascii="Times New Roman" w:hAnsi="Times New Roman" w:cs="Times New Roman"/>
        </w:rPr>
        <w:t xml:space="preserve"> yang </w:t>
      </w:r>
      <w:proofErr w:type="spellStart"/>
      <w:r w:rsidR="0027307D" w:rsidRPr="0027307D">
        <w:rPr>
          <w:rFonts w:ascii="Times New Roman" w:hAnsi="Times New Roman" w:cs="Times New Roman"/>
        </w:rPr>
        <w:t>dibutuhkan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untuk</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mengatur</w:t>
      </w:r>
      <w:proofErr w:type="spellEnd"/>
      <w:r w:rsidR="0027307D" w:rsidRPr="0027307D">
        <w:rPr>
          <w:rFonts w:ascii="Times New Roman" w:hAnsi="Times New Roman" w:cs="Times New Roman"/>
        </w:rPr>
        <w:t xml:space="preserve"> proses </w:t>
      </w:r>
      <w:proofErr w:type="spellStart"/>
      <w:r w:rsidR="0027307D" w:rsidRPr="0027307D">
        <w:rPr>
          <w:rFonts w:ascii="Times New Roman" w:hAnsi="Times New Roman" w:cs="Times New Roman"/>
        </w:rPr>
        <w:t>pertumbuhan</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serta</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berbagai</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mekanisme</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fisiologis</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dalam</w:t>
      </w:r>
      <w:proofErr w:type="spellEnd"/>
      <w:r w:rsidR="0027307D" w:rsidRPr="0027307D">
        <w:rPr>
          <w:rFonts w:ascii="Times New Roman" w:hAnsi="Times New Roman" w:cs="Times New Roman"/>
        </w:rPr>
        <w:t xml:space="preserve"> </w:t>
      </w:r>
      <w:proofErr w:type="spellStart"/>
      <w:r w:rsidR="0027307D" w:rsidRPr="0027307D">
        <w:rPr>
          <w:rFonts w:ascii="Times New Roman" w:hAnsi="Times New Roman" w:cs="Times New Roman"/>
        </w:rPr>
        <w:t>tubuh</w:t>
      </w:r>
      <w:proofErr w:type="spellEnd"/>
      <w:r w:rsidR="0027307D">
        <w:rPr>
          <w:rFonts w:ascii="Times New Roman" w:hAnsi="Times New Roman" w:cs="Times New Roman"/>
        </w:rPr>
        <w:t xml:space="preserve"> </w:t>
      </w:r>
      <w:r w:rsidR="0027307D">
        <w:rPr>
          <w:rFonts w:ascii="Times New Roman" w:hAnsi="Times New Roman" w:cs="Times New Roman"/>
        </w:rPr>
        <w:fldChar w:fldCharType="begin" w:fldLock="1"/>
      </w:r>
      <w:r w:rsidR="0027307D">
        <w:rPr>
          <w:rFonts w:ascii="Times New Roman" w:hAnsi="Times New Roman" w:cs="Times New Roman"/>
        </w:rPr>
        <w:instrText>ADDIN CSL_CITATION {"citationItems":[{"id":"ITEM-1","itemData":{"author":[{"dropping-particle":"","family":"Achirman, Afridza, Ervina","given":"Nur","non-dropping-particle":"","parse-names":false,"suffix":""}],"container-title":"Journal Madago Nursing","id":"ITEM-1","issue":"1","issued":{"date-parts":[["2022"]]},"page":"1-5","title":"Pengaruh Pemberian Jus Apel Hijau (Malus Sylvestris Mill) Terhadap Penurunan Kolesterol Darah Pada Penderita Hiperkolesterolemia","type":"article-journal","volume":"3"},"uris":["http://www.mendeley.com/documents/?uuid=8d9dad9b-bfb9-44fe-8863-b26219c5b3b3"]}],"mendeley":{"formattedCitation":"(Achirman, Afridza, Ervina, 2022)","plainTextFormattedCitation":"(Achirman, Afridza, Ervina, 2022)","previouslyFormattedCitation":"(Achirman, Afridza, Ervina, 2022)"},"properties":{"noteIndex":0},"schema":"https://github.com/citation-style-language/schema/raw/master/csl-citation.json"}</w:instrText>
      </w:r>
      <w:r w:rsidR="0027307D">
        <w:rPr>
          <w:rFonts w:ascii="Times New Roman" w:hAnsi="Times New Roman" w:cs="Times New Roman"/>
        </w:rPr>
        <w:fldChar w:fldCharType="separate"/>
      </w:r>
      <w:r w:rsidR="0027307D" w:rsidRPr="0027307D">
        <w:rPr>
          <w:rFonts w:ascii="Times New Roman" w:hAnsi="Times New Roman" w:cs="Times New Roman"/>
          <w:noProof/>
        </w:rPr>
        <w:t>(Achirman, Afridza, Ervina, 2022)</w:t>
      </w:r>
      <w:r w:rsidR="0027307D">
        <w:rPr>
          <w:rFonts w:ascii="Times New Roman" w:hAnsi="Times New Roman" w:cs="Times New Roman"/>
        </w:rPr>
        <w:fldChar w:fldCharType="end"/>
      </w:r>
      <w:r w:rsidR="0027307D">
        <w:rPr>
          <w:rFonts w:ascii="Times New Roman" w:hAnsi="Times New Roman" w:cs="Times New Roman"/>
        </w:rPr>
        <w:t xml:space="preserve">. </w:t>
      </w:r>
      <w:proofErr w:type="spellStart"/>
      <w:r w:rsidR="0027307D">
        <w:rPr>
          <w:rFonts w:ascii="Times New Roman" w:hAnsi="Times New Roman" w:cs="Times New Roman"/>
        </w:rPr>
        <w:t>Kolesterol</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dapat</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timbul</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dari</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makanan</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seperti</w:t>
      </w:r>
      <w:proofErr w:type="spellEnd"/>
      <w:r w:rsidR="0027307D">
        <w:rPr>
          <w:rFonts w:ascii="Times New Roman" w:hAnsi="Times New Roman" w:cs="Times New Roman"/>
        </w:rPr>
        <w:t xml:space="preserve"> lemak </w:t>
      </w:r>
      <w:proofErr w:type="spellStart"/>
      <w:r w:rsidR="0027307D">
        <w:rPr>
          <w:rFonts w:ascii="Times New Roman" w:hAnsi="Times New Roman" w:cs="Times New Roman"/>
        </w:rPr>
        <w:t>jenuh</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fartor</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gaya</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hidup</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kondisi</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medis</w:t>
      </w:r>
      <w:proofErr w:type="spellEnd"/>
      <w:r w:rsidR="0027307D">
        <w:rPr>
          <w:rFonts w:ascii="Times New Roman" w:hAnsi="Times New Roman" w:cs="Times New Roman"/>
        </w:rPr>
        <w:t xml:space="preserve"> dan </w:t>
      </w:r>
      <w:proofErr w:type="spellStart"/>
      <w:r w:rsidR="0027307D">
        <w:rPr>
          <w:rFonts w:ascii="Times New Roman" w:hAnsi="Times New Roman" w:cs="Times New Roman"/>
        </w:rPr>
        <w:t>lansia</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mengkonsumsi</w:t>
      </w:r>
      <w:proofErr w:type="spellEnd"/>
      <w:r w:rsidR="0027307D">
        <w:rPr>
          <w:rFonts w:ascii="Times New Roman" w:hAnsi="Times New Roman" w:cs="Times New Roman"/>
        </w:rPr>
        <w:t xml:space="preserve"> alcohol, </w:t>
      </w:r>
      <w:proofErr w:type="spellStart"/>
      <w:r w:rsidR="0027307D">
        <w:rPr>
          <w:rFonts w:ascii="Times New Roman" w:hAnsi="Times New Roman" w:cs="Times New Roman"/>
        </w:rPr>
        <w:t>obesitas</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kurang</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aktivitas</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fisik</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kebiasaan</w:t>
      </w:r>
      <w:proofErr w:type="spellEnd"/>
      <w:r w:rsidR="0027307D">
        <w:rPr>
          <w:rFonts w:ascii="Times New Roman" w:hAnsi="Times New Roman" w:cs="Times New Roman"/>
        </w:rPr>
        <w:t xml:space="preserve"> </w:t>
      </w:r>
      <w:proofErr w:type="spellStart"/>
      <w:r w:rsidR="0027307D">
        <w:rPr>
          <w:rFonts w:ascii="Times New Roman" w:hAnsi="Times New Roman" w:cs="Times New Roman"/>
        </w:rPr>
        <w:t>merokok</w:t>
      </w:r>
      <w:proofErr w:type="spellEnd"/>
      <w:r w:rsidR="0027307D">
        <w:rPr>
          <w:rFonts w:ascii="Times New Roman" w:hAnsi="Times New Roman" w:cs="Times New Roman"/>
        </w:rPr>
        <w:t xml:space="preserve"> </w:t>
      </w:r>
      <w:r w:rsidR="0027307D">
        <w:rPr>
          <w:rFonts w:ascii="Times New Roman" w:hAnsi="Times New Roman" w:cs="Times New Roman"/>
        </w:rPr>
        <w:fldChar w:fldCharType="begin" w:fldLock="1"/>
      </w:r>
      <w:r w:rsidR="003F741D">
        <w:rPr>
          <w:rFonts w:ascii="Times New Roman" w:hAnsi="Times New Roman" w:cs="Times New Roman"/>
        </w:rPr>
        <w:instrText>ADDIN CSL_CITATION {"citationItems":[{"id":"ITEM-1","itemData":{"DOI":"10.55606/innovation.v1i2.915","ISSN":"2964-6324","abstract":"Kolesterol merupakan senyawa lemak atau lipid dalam darah dimana kadar kolesterol yang tinggi dapat menimbulkan simpanan pada pembulu darah. Kolesterol dapat menempel pada dinding pembuluh darah, yang dapat menyebabkan penyumbatan pada saluran pembuluh darah akibatnya penderita beresiko terkena penyakit jantung dan strok. Tujuan penelitian ini untuk mengetahui pengaruh pemberian jus apel hijau (Granny Smith) terhadap kadar kolesterol. Metode penelitian menggunakan Pre-Eksperimental dengan pendekatan One Group Pretest dan Postes. Sampel dalam penelitian ini yaitu lanjut usia (Lansia) diperoleh 15 responden menggunakan teknik Kuota Sampling. Hasil peneiltian menunjukan perbedaan nilai rata-rata kadar kolesterol sebelum yaitu, 256,93 mg/dl, sedangkan setelah menjadi 229,33 mg/dl, hasil analisis Uji Paired T Test di dapatkan nilai P-Value=0.000 dengan nilai α&lt;0.05. Kesimpulan, terdapat pengaruh jus buah apel hijau (Granny Smith) yang diberikan kepada lanjut usia (lansia) dengan hiperkolesterol karena jus apel hijau (Granny Smith) memiliki kandungan pektin yang berfungsi untuk membatasi penyerapan kolesterol di dalam usus. Saran, kepada petugas puskesmas agar mensosialisasikan mengenai pentingnya mengomsumsi jus apel hijau (Granny Smith) untuk menurunkan kadar kolesterol darah.\r  \r  ","author":[{"dropping-particle":"","family":"Izrak Habu","given":"","non-dropping-particle":"","parse-names":false,"suffix":""},{"dropping-particle":"","family":"Hamna Lasanuddin","given":"","non-dropping-particle":"","parse-names":false,"suffix":""},{"dropping-particle":"","family":"Fadlly Syamsuddin","given":"","non-dropping-particle":"","parse-names":false,"suffix":""}],"container-title":"Journal of Educational Innovation and Public Health","id":"ITEM-1","issue":"2","issued":{"date-parts":[["2023"]]},"page":"10-18","title":"Pengaruh Pemberian Jus Apel Hijau (Granny Smith) Terhadap Kadar Kolesterol Darah Pada Lanjut Usia (Lansia) Dengan Hiperkolesterol Di Wilayah Kerja Puskesmas Telaga Kabupaten Gorontalo","type":"article-journal","volume":"1"},"uris":["http://www.mendeley.com/documents/?uuid=7ae14934-4316-4824-95f7-7a36bb025850"]}],"mendeley":{"formattedCitation":"(Izrak Habu et al., 2023)","plainTextFormattedCitation":"(Izrak Habu et al., 2023)","previouslyFormattedCitation":"(Izrak Habu et al., 2023)"},"properties":{"noteIndex":0},"schema":"https://github.com/citation-style-language/schema/raw/master/csl-citation.json"}</w:instrText>
      </w:r>
      <w:r w:rsidR="0027307D">
        <w:rPr>
          <w:rFonts w:ascii="Times New Roman" w:hAnsi="Times New Roman" w:cs="Times New Roman"/>
        </w:rPr>
        <w:fldChar w:fldCharType="separate"/>
      </w:r>
      <w:r w:rsidR="0027307D" w:rsidRPr="0027307D">
        <w:rPr>
          <w:rFonts w:ascii="Times New Roman" w:hAnsi="Times New Roman" w:cs="Times New Roman"/>
          <w:noProof/>
        </w:rPr>
        <w:t>(Izrak Habu et al., 2023)</w:t>
      </w:r>
      <w:r w:rsidR="0027307D">
        <w:rPr>
          <w:rFonts w:ascii="Times New Roman" w:hAnsi="Times New Roman" w:cs="Times New Roman"/>
        </w:rPr>
        <w:fldChar w:fldCharType="end"/>
      </w:r>
      <w:r w:rsidR="0027307D">
        <w:rPr>
          <w:rFonts w:ascii="Times New Roman" w:hAnsi="Times New Roman" w:cs="Times New Roman"/>
        </w:rPr>
        <w:t xml:space="preserve">. </w:t>
      </w:r>
    </w:p>
    <w:p w14:paraId="09E82E52" w14:textId="2B38FD70" w:rsidR="003F741D" w:rsidRDefault="003F741D" w:rsidP="00BE13A9">
      <w:pPr>
        <w:widowControl w:val="0"/>
        <w:spacing w:after="0" w:line="360" w:lineRule="auto"/>
        <w:ind w:firstLine="720"/>
        <w:jc w:val="both"/>
        <w:rPr>
          <w:rFonts w:ascii="Times New Roman" w:hAnsi="Times New Roman" w:cs="Times New Roman"/>
        </w:rPr>
      </w:pPr>
      <w:proofErr w:type="spellStart"/>
      <w:r>
        <w:rPr>
          <w:rFonts w:ascii="Times New Roman" w:hAnsi="Times New Roman" w:cs="Times New Roman"/>
        </w:rPr>
        <w:t>Menurut</w:t>
      </w:r>
      <w:proofErr w:type="spellEnd"/>
      <w:r>
        <w:rPr>
          <w:rFonts w:ascii="Times New Roman" w:hAnsi="Times New Roman" w:cs="Times New Roman"/>
        </w:rPr>
        <w:t xml:space="preserve"> WHO </w:t>
      </w:r>
      <w:proofErr w:type="spellStart"/>
      <w:r>
        <w:rPr>
          <w:rFonts w:ascii="Times New Roman" w:hAnsi="Times New Roman" w:cs="Times New Roman"/>
        </w:rPr>
        <w:t>tahun</w:t>
      </w:r>
      <w:proofErr w:type="spellEnd"/>
      <w:r>
        <w:rPr>
          <w:rFonts w:ascii="Times New Roman" w:hAnsi="Times New Roman" w:cs="Times New Roman"/>
        </w:rPr>
        <w:t xml:space="preserve"> </w:t>
      </w:r>
      <w:proofErr w:type="gramStart"/>
      <w:r>
        <w:rPr>
          <w:rFonts w:ascii="Times New Roman" w:hAnsi="Times New Roman" w:cs="Times New Roman"/>
        </w:rPr>
        <w:t xml:space="preserve">2019, </w:t>
      </w:r>
      <w:r w:rsidR="00842959">
        <w:rPr>
          <w:rFonts w:ascii="Times New Roman" w:hAnsi="Times New Roman" w:cs="Times New Roman"/>
        </w:rPr>
        <w:t xml:space="preserve"> </w:t>
      </w:r>
      <w:proofErr w:type="spellStart"/>
      <w:r w:rsidR="00842959">
        <w:rPr>
          <w:rFonts w:ascii="Times New Roman" w:hAnsi="Times New Roman" w:cs="Times New Roman"/>
        </w:rPr>
        <w:t>penderita</w:t>
      </w:r>
      <w:proofErr w:type="spellEnd"/>
      <w:proofErr w:type="gramEnd"/>
      <w:r w:rsidR="00842959">
        <w:rPr>
          <w:rFonts w:ascii="Times New Roman" w:hAnsi="Times New Roman" w:cs="Times New Roman"/>
        </w:rPr>
        <w:t xml:space="preserve"> </w:t>
      </w:r>
      <w:proofErr w:type="spellStart"/>
      <w:r w:rsidR="00842959">
        <w:rPr>
          <w:rFonts w:ascii="Times New Roman" w:hAnsi="Times New Roman" w:cs="Times New Roman"/>
        </w:rPr>
        <w:t>hiperkolesterolemia</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secara</w:t>
      </w:r>
      <w:proofErr w:type="spellEnd"/>
      <w:r w:rsidR="00842959">
        <w:rPr>
          <w:rFonts w:ascii="Times New Roman" w:hAnsi="Times New Roman" w:cs="Times New Roman"/>
        </w:rPr>
        <w:t xml:space="preserve"> global </w:t>
      </w:r>
      <w:proofErr w:type="spellStart"/>
      <w:r w:rsidR="00842959">
        <w:rPr>
          <w:rFonts w:ascii="Times New Roman" w:hAnsi="Times New Roman" w:cs="Times New Roman"/>
        </w:rPr>
        <w:t>tercatat</w:t>
      </w:r>
      <w:proofErr w:type="spellEnd"/>
      <w:r w:rsidR="00842959">
        <w:rPr>
          <w:rFonts w:ascii="Times New Roman" w:hAnsi="Times New Roman" w:cs="Times New Roman"/>
        </w:rPr>
        <w:t xml:space="preserve"> 45%. </w:t>
      </w:r>
      <w:proofErr w:type="spellStart"/>
      <w:r w:rsidR="00842959">
        <w:rPr>
          <w:rFonts w:ascii="Times New Roman" w:hAnsi="Times New Roman" w:cs="Times New Roman"/>
        </w:rPr>
        <w:t>Sedangkan</w:t>
      </w:r>
      <w:proofErr w:type="spellEnd"/>
      <w:r w:rsidR="00842959">
        <w:rPr>
          <w:rFonts w:ascii="Times New Roman" w:hAnsi="Times New Roman" w:cs="Times New Roman"/>
        </w:rPr>
        <w:t xml:space="preserve"> di </w:t>
      </w:r>
      <w:proofErr w:type="spellStart"/>
      <w:r w:rsidR="00842959">
        <w:rPr>
          <w:rFonts w:ascii="Times New Roman" w:hAnsi="Times New Roman" w:cs="Times New Roman"/>
        </w:rPr>
        <w:t>asia</w:t>
      </w:r>
      <w:proofErr w:type="spellEnd"/>
      <w:r w:rsidR="00842959">
        <w:rPr>
          <w:rFonts w:ascii="Times New Roman" w:hAnsi="Times New Roman" w:cs="Times New Roman"/>
        </w:rPr>
        <w:t xml:space="preserve"> Tenggara </w:t>
      </w:r>
      <w:proofErr w:type="spellStart"/>
      <w:r w:rsidR="00842959">
        <w:rPr>
          <w:rFonts w:ascii="Times New Roman" w:hAnsi="Times New Roman" w:cs="Times New Roman"/>
        </w:rPr>
        <w:t>prevelensi</w:t>
      </w:r>
      <w:proofErr w:type="spellEnd"/>
      <w:r w:rsidR="00842959">
        <w:rPr>
          <w:rFonts w:ascii="Times New Roman" w:hAnsi="Times New Roman" w:cs="Times New Roman"/>
        </w:rPr>
        <w:t xml:space="preserve"> 30% dan di </w:t>
      </w:r>
      <w:proofErr w:type="spellStart"/>
      <w:r w:rsidR="00842959">
        <w:rPr>
          <w:rFonts w:ascii="Times New Roman" w:hAnsi="Times New Roman" w:cs="Times New Roman"/>
        </w:rPr>
        <w:t>indonesi</w:t>
      </w:r>
      <w:proofErr w:type="spellEnd"/>
      <w:r w:rsidR="00842959">
        <w:rPr>
          <w:rFonts w:ascii="Times New Roman" w:hAnsi="Times New Roman" w:cs="Times New Roman"/>
        </w:rPr>
        <w:t xml:space="preserve"> 35% </w:t>
      </w:r>
      <w:r w:rsidR="00842959">
        <w:rPr>
          <w:rFonts w:ascii="Times New Roman" w:hAnsi="Times New Roman" w:cs="Times New Roman"/>
        </w:rPr>
        <w:fldChar w:fldCharType="begin" w:fldLock="1"/>
      </w:r>
      <w:r w:rsidR="00813F46">
        <w:rPr>
          <w:rFonts w:ascii="Times New Roman" w:hAnsi="Times New Roman" w:cs="Times New Roman"/>
        </w:rPr>
        <w:instrText>ADDIN CSL_CITATION {"citationItems":[{"id":"ITEM-1","itemData":{"DOI":"10.33023/jikep.v10i3.2298","ISSN":"2477-4391","abstract":"Latar belakang: Gangguan metabolisme lipid mengakibatkan kondisi kadar kolesterol total mengalami peningkatan yang memicu resiko penyakit jantung koroner, pankreatitis, diabetus militus, penyakit hepar, penyakit ginjal dan kematian mendadak. Untuk mencegah terjadinya komplikasi perlu penerapan manajemen hiperkolesterolemia yang baik. Tujuan: untuk mengetahui hubungan manajemen hiperkolesterolemia dengan kadar kolesterol di Desa Deket Wetan, Lamongan. Metode: desain penelitian ini menggunakan cross sectional yang diseleksi dengan total sampling pada 63 penderita hiperkolesterolemia. Data diambil menggunakan kuesioner manajemen hiperkolesterolemia dan pengukuran kadar kolesterol kemudian dianalisis menggunakan uji Pearson. Hasil: menunjukkan bahwa 54,0% penderita hiperkolesterolemia memiliki manajemen hiperkolesterolemia yang cukup, dengan kadar kolesterol yang tinggi sebanyak 52,4%. Hasil uji statistik diperoleh nilai p=0,000 dan r=0,481 yang artinya terdapat hubungan signifikan antara manajemen hiperkolesterolemia dengan kadar kolesterol dengan kekuatan hubungan sedang. Kesimpulan: Penderita hiperkolesterolemia yang memiliki manajemen yang baik, maka kadar kolesterol mereka dalam rentang normal dan diinginkan. Oleh karena itu diharapkan penderita dapat menerapkan manajemen hiperkolesterolemia dengan mengubah gaya hidup yang sehat serta rutin melakukan pengecekan kadar kolesterol darah ke fasilitas kesehatan","author":[{"dropping-particle":"","family":"Fatmawati","given":"Vera","non-dropping-particle":"","parse-names":false,"suffix":""},{"dropping-particle":"","family":"Pupita, Lestari","given":"Trijati","non-dropping-particle":"","parse-names":false,"suffix":""},{"dropping-particle":"","family":"Lailatul, Maghfiroh","given":"Isni","non-dropping-particle":"","parse-names":false,"suffix":""},{"dropping-particle":"","family":"Kalimah","given":"Siti","non-dropping-particle":"","parse-names":false,"suffix":""}],"container-title":"Jurnal Ilmiah Keperawatan","id":"ITEM-1","issue":"3","issued":{"date-parts":[["2024"]]},"page":"533-540","title":"Hubungan Manajemen Hiperkolesterolemia Dengan Kadar Kolesterol Di Desa Deket Wetan Kecamatan Deket Kabupaten Lamongan","type":"article-journal","volume":"10"},"uris":["http://www.mendeley.com/documents/?uuid=07a20765-e3b6-4086-ab09-7c57ca4a6317"]}],"mendeley":{"formattedCitation":"(Fatmawati et al., 2024)","plainTextFormattedCitation":"(Fatmawati et al., 2024)","previouslyFormattedCitation":"(Fatmawati et al., 2024)"},"properties":{"noteIndex":0},"schema":"https://github.com/citation-style-language/schema/raw/master/csl-citation.json"}</w:instrText>
      </w:r>
      <w:r w:rsidR="00842959">
        <w:rPr>
          <w:rFonts w:ascii="Times New Roman" w:hAnsi="Times New Roman" w:cs="Times New Roman"/>
        </w:rPr>
        <w:fldChar w:fldCharType="separate"/>
      </w:r>
      <w:r w:rsidR="00842959" w:rsidRPr="00842959">
        <w:rPr>
          <w:rFonts w:ascii="Times New Roman" w:hAnsi="Times New Roman" w:cs="Times New Roman"/>
          <w:noProof/>
        </w:rPr>
        <w:t>(Fatmawati et al., 2024)</w:t>
      </w:r>
      <w:r w:rsidR="00842959">
        <w:rPr>
          <w:rFonts w:ascii="Times New Roman" w:hAnsi="Times New Roman" w:cs="Times New Roman"/>
        </w:rPr>
        <w:fldChar w:fldCharType="end"/>
      </w:r>
      <w:r w:rsidR="00842959">
        <w:rPr>
          <w:rFonts w:ascii="Times New Roman" w:hAnsi="Times New Roman" w:cs="Times New Roman"/>
        </w:rPr>
        <w:t xml:space="preserve">. Dari </w:t>
      </w:r>
      <w:proofErr w:type="spellStart"/>
      <w:r w:rsidR="00842959">
        <w:rPr>
          <w:rFonts w:ascii="Times New Roman" w:hAnsi="Times New Roman" w:cs="Times New Roman"/>
        </w:rPr>
        <w:t>pemeriksaan</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Rikerdas</w:t>
      </w:r>
      <w:proofErr w:type="spellEnd"/>
      <w:r w:rsidR="00842959">
        <w:rPr>
          <w:rFonts w:ascii="Times New Roman" w:hAnsi="Times New Roman" w:cs="Times New Roman"/>
        </w:rPr>
        <w:t xml:space="preserve"> 2022 </w:t>
      </w:r>
      <w:proofErr w:type="spellStart"/>
      <w:proofErr w:type="gramStart"/>
      <w:r w:rsidR="00842959">
        <w:rPr>
          <w:rFonts w:ascii="Times New Roman" w:hAnsi="Times New Roman" w:cs="Times New Roman"/>
        </w:rPr>
        <w:t>menunjukkan</w:t>
      </w:r>
      <w:proofErr w:type="spellEnd"/>
      <w:r w:rsidR="00842959">
        <w:rPr>
          <w:rFonts w:ascii="Times New Roman" w:hAnsi="Times New Roman" w:cs="Times New Roman"/>
        </w:rPr>
        <w:t xml:space="preserve">  1</w:t>
      </w:r>
      <w:proofErr w:type="gramEnd"/>
      <w:r w:rsidR="00842959">
        <w:rPr>
          <w:rFonts w:ascii="Times New Roman" w:hAnsi="Times New Roman" w:cs="Times New Roman"/>
        </w:rPr>
        <w:t xml:space="preserve">,6% di wilayah </w:t>
      </w:r>
      <w:proofErr w:type="spellStart"/>
      <w:r w:rsidR="00842959">
        <w:rPr>
          <w:rFonts w:ascii="Times New Roman" w:hAnsi="Times New Roman" w:cs="Times New Roman"/>
        </w:rPr>
        <w:t>jawa</w:t>
      </w:r>
      <w:proofErr w:type="spellEnd"/>
      <w:r w:rsidR="00842959">
        <w:rPr>
          <w:rFonts w:ascii="Times New Roman" w:hAnsi="Times New Roman" w:cs="Times New Roman"/>
        </w:rPr>
        <w:t xml:space="preserve"> Tengah. Data yang </w:t>
      </w:r>
      <w:proofErr w:type="spellStart"/>
      <w:r w:rsidR="00842959">
        <w:rPr>
          <w:rFonts w:ascii="Times New Roman" w:hAnsi="Times New Roman" w:cs="Times New Roman"/>
        </w:rPr>
        <w:t>diperoleh</w:t>
      </w:r>
      <w:proofErr w:type="spellEnd"/>
      <w:r w:rsidR="00842959">
        <w:rPr>
          <w:rFonts w:ascii="Times New Roman" w:hAnsi="Times New Roman" w:cs="Times New Roman"/>
        </w:rPr>
        <w:t xml:space="preserve"> Dinas Kesehatan </w:t>
      </w:r>
      <w:proofErr w:type="spellStart"/>
      <w:r w:rsidR="00842959">
        <w:rPr>
          <w:rFonts w:ascii="Times New Roman" w:hAnsi="Times New Roman" w:cs="Times New Roman"/>
        </w:rPr>
        <w:t>Temanggung</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lastRenderedPageBreak/>
        <w:t>penderita</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kolesterol</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tinggi</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tahun</w:t>
      </w:r>
      <w:proofErr w:type="spellEnd"/>
      <w:r w:rsidR="00842959">
        <w:rPr>
          <w:rFonts w:ascii="Times New Roman" w:hAnsi="Times New Roman" w:cs="Times New Roman"/>
        </w:rPr>
        <w:t xml:space="preserve"> 2023 </w:t>
      </w:r>
      <w:proofErr w:type="spellStart"/>
      <w:r w:rsidR="00842959">
        <w:rPr>
          <w:rFonts w:ascii="Times New Roman" w:hAnsi="Times New Roman" w:cs="Times New Roman"/>
        </w:rPr>
        <w:t>sebanyak</w:t>
      </w:r>
      <w:proofErr w:type="spellEnd"/>
      <w:r w:rsidR="00842959">
        <w:rPr>
          <w:rFonts w:ascii="Times New Roman" w:hAnsi="Times New Roman" w:cs="Times New Roman"/>
        </w:rPr>
        <w:t xml:space="preserve"> 6203 orang, </w:t>
      </w:r>
      <w:proofErr w:type="spellStart"/>
      <w:r w:rsidR="00842959">
        <w:rPr>
          <w:rFonts w:ascii="Times New Roman" w:hAnsi="Times New Roman" w:cs="Times New Roman"/>
        </w:rPr>
        <w:t>tahun</w:t>
      </w:r>
      <w:proofErr w:type="spellEnd"/>
      <w:r w:rsidR="00842959">
        <w:rPr>
          <w:rFonts w:ascii="Times New Roman" w:hAnsi="Times New Roman" w:cs="Times New Roman"/>
        </w:rPr>
        <w:t xml:space="preserve"> 2024 </w:t>
      </w:r>
      <w:proofErr w:type="spellStart"/>
      <w:r w:rsidR="00842959">
        <w:rPr>
          <w:rFonts w:ascii="Times New Roman" w:hAnsi="Times New Roman" w:cs="Times New Roman"/>
        </w:rPr>
        <w:t>sekitar</w:t>
      </w:r>
      <w:proofErr w:type="spellEnd"/>
      <w:r w:rsidR="00842959">
        <w:rPr>
          <w:rFonts w:ascii="Times New Roman" w:hAnsi="Times New Roman" w:cs="Times New Roman"/>
        </w:rPr>
        <w:t xml:space="preserve"> 10247 orang </w:t>
      </w:r>
      <w:proofErr w:type="spellStart"/>
      <w:r w:rsidR="00842959">
        <w:rPr>
          <w:rFonts w:ascii="Times New Roman" w:hAnsi="Times New Roman" w:cs="Times New Roman"/>
        </w:rPr>
        <w:t>sedangkan</w:t>
      </w:r>
      <w:proofErr w:type="spellEnd"/>
      <w:r w:rsidR="00842959">
        <w:rPr>
          <w:rFonts w:ascii="Times New Roman" w:hAnsi="Times New Roman" w:cs="Times New Roman"/>
        </w:rPr>
        <w:t xml:space="preserve"> </w:t>
      </w:r>
      <w:proofErr w:type="spellStart"/>
      <w:r w:rsidR="00842959">
        <w:rPr>
          <w:rFonts w:ascii="Times New Roman" w:hAnsi="Times New Roman" w:cs="Times New Roman"/>
        </w:rPr>
        <w:t>tah</w:t>
      </w:r>
      <w:r w:rsidR="00E30A02">
        <w:rPr>
          <w:rFonts w:ascii="Times New Roman" w:hAnsi="Times New Roman" w:cs="Times New Roman"/>
        </w:rPr>
        <w:t>un</w:t>
      </w:r>
      <w:proofErr w:type="spellEnd"/>
      <w:r w:rsidR="00E30A02">
        <w:rPr>
          <w:rFonts w:ascii="Times New Roman" w:hAnsi="Times New Roman" w:cs="Times New Roman"/>
        </w:rPr>
        <w:t xml:space="preserve"> 2025 </w:t>
      </w:r>
      <w:proofErr w:type="spellStart"/>
      <w:r w:rsidR="00E30A02">
        <w:rPr>
          <w:rFonts w:ascii="Times New Roman" w:hAnsi="Times New Roman" w:cs="Times New Roman"/>
        </w:rPr>
        <w:t>sebanyak</w:t>
      </w:r>
      <w:proofErr w:type="spellEnd"/>
      <w:r w:rsidR="00E30A02">
        <w:rPr>
          <w:rFonts w:ascii="Times New Roman" w:hAnsi="Times New Roman" w:cs="Times New Roman"/>
        </w:rPr>
        <w:t xml:space="preserve"> 3144 orang (</w:t>
      </w:r>
      <w:proofErr w:type="spellStart"/>
      <w:r w:rsidR="00E30A02">
        <w:rPr>
          <w:rFonts w:ascii="Times New Roman" w:hAnsi="Times New Roman" w:cs="Times New Roman"/>
        </w:rPr>
        <w:t>Dinkes</w:t>
      </w:r>
      <w:proofErr w:type="spellEnd"/>
      <w:r w:rsidR="00E30A02">
        <w:rPr>
          <w:rFonts w:ascii="Times New Roman" w:hAnsi="Times New Roman" w:cs="Times New Roman"/>
        </w:rPr>
        <w:t xml:space="preserve"> Temanggung, 2025).</w:t>
      </w:r>
    </w:p>
    <w:p w14:paraId="1DE781E3" w14:textId="4985B9D0" w:rsidR="00E30A02"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E30A02">
        <w:rPr>
          <w:rFonts w:ascii="Times New Roman" w:hAnsi="Times New Roman" w:cs="Times New Roman"/>
        </w:rPr>
        <w:t>Hiperkolesterolemia</w:t>
      </w:r>
      <w:proofErr w:type="spellEnd"/>
      <w:r>
        <w:rPr>
          <w:rFonts w:ascii="Times New Roman" w:hAnsi="Times New Roman" w:cs="Times New Roman"/>
        </w:rPr>
        <w:t xml:space="preserve"> </w:t>
      </w:r>
      <w:proofErr w:type="spellStart"/>
      <w:r w:rsidR="00E30A02">
        <w:rPr>
          <w:rFonts w:ascii="Times New Roman" w:hAnsi="Times New Roman" w:cs="Times New Roman"/>
        </w:rPr>
        <w:t>ditandai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seperti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nyeri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kepala</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lemas</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kelelahan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gelisah</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munculnya</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keringat</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dingin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mual</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muntah</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kaku</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kusuk</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pandangan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kabur</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serta</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sakit</w:t>
      </w:r>
      <w:proofErr w:type="spellEnd"/>
      <w:r w:rsidR="00E30A02">
        <w:rPr>
          <w:rFonts w:ascii="Times New Roman" w:hAnsi="Times New Roman" w:cs="Times New Roman"/>
        </w:rPr>
        <w:t xml:space="preserve"> dada yang </w:t>
      </w:r>
      <w:proofErr w:type="spellStart"/>
      <w:r w:rsidR="00E30A02">
        <w:rPr>
          <w:rFonts w:ascii="Times New Roman" w:hAnsi="Times New Roman" w:cs="Times New Roman"/>
        </w:rPr>
        <w:t>menyebar</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ke</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langan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punggung</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maupun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rahang</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Kondisi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ini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dapat</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menyebabkan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munculnya</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masalah</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keperawatan</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nyeri</w:t>
      </w:r>
      <w:proofErr w:type="spellEnd"/>
      <w:r w:rsidR="00E30A02">
        <w:rPr>
          <w:rFonts w:ascii="Times New Roman" w:hAnsi="Times New Roman" w:cs="Times New Roman"/>
        </w:rPr>
        <w:t xml:space="preserve"> </w:t>
      </w:r>
      <w:proofErr w:type="spellStart"/>
      <w:r w:rsidR="00E30A02">
        <w:rPr>
          <w:rFonts w:ascii="Times New Roman" w:hAnsi="Times New Roman" w:cs="Times New Roman"/>
        </w:rPr>
        <w:t>akut</w:t>
      </w:r>
      <w:proofErr w:type="spellEnd"/>
      <w:r w:rsidR="00E30A02">
        <w:rPr>
          <w:rFonts w:ascii="Times New Roman" w:hAnsi="Times New Roman" w:cs="Times New Roman"/>
        </w:rPr>
        <w:t xml:space="preserve"> </w:t>
      </w:r>
      <w:proofErr w:type="spellStart"/>
      <w:r w:rsidR="00813F46">
        <w:rPr>
          <w:rFonts w:ascii="Times New Roman" w:hAnsi="Times New Roman" w:cs="Times New Roman"/>
        </w:rPr>
        <w:t>yaitu</w:t>
      </w:r>
      <w:proofErr w:type="spellEnd"/>
      <w:r w:rsidR="00813F46">
        <w:rPr>
          <w:rFonts w:ascii="Times New Roman" w:hAnsi="Times New Roman" w:cs="Times New Roman"/>
        </w:rPr>
        <w:t xml:space="preserve"> </w:t>
      </w:r>
      <w:proofErr w:type="spellStart"/>
      <w:r w:rsidR="00813F46" w:rsidRPr="00813F46">
        <w:rPr>
          <w:rFonts w:ascii="Times New Roman" w:hAnsi="Times New Roman" w:cs="Times New Roman"/>
        </w:rPr>
        <w:t>pengalaman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sensorik</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atau</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emosional</w:t>
      </w:r>
      <w:proofErr w:type="spellEnd"/>
      <w:r w:rsidR="00813F46" w:rsidRPr="00813F46">
        <w:rPr>
          <w:rFonts w:ascii="Times New Roman" w:hAnsi="Times New Roman" w:cs="Times New Roman"/>
        </w:rPr>
        <w:t xml:space="preserve"> yang </w:t>
      </w:r>
      <w:proofErr w:type="spellStart"/>
      <w:r w:rsidR="00813F46" w:rsidRPr="00813F46">
        <w:rPr>
          <w:rFonts w:ascii="Times New Roman" w:hAnsi="Times New Roman" w:cs="Times New Roman"/>
        </w:rPr>
        <w:t>berkaitan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dengan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kerusakan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jaringan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aktual</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atau</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fungsional</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dengan</w:t>
      </w:r>
      <w:proofErr w:type="spellEnd"/>
      <w:r w:rsidR="00813F46" w:rsidRPr="00813F46">
        <w:rPr>
          <w:rFonts w:ascii="Times New Roman" w:hAnsi="Times New Roman" w:cs="Times New Roman"/>
        </w:rPr>
        <w:t xml:space="preserve"> onset </w:t>
      </w:r>
      <w:proofErr w:type="spellStart"/>
      <w:r w:rsidR="00813F46" w:rsidRPr="00813F46">
        <w:rPr>
          <w:rFonts w:ascii="Times New Roman" w:hAnsi="Times New Roman" w:cs="Times New Roman"/>
        </w:rPr>
        <w:t>mendadak</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atau</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lambat</w:t>
      </w:r>
      <w:proofErr w:type="spellEnd"/>
      <w:r w:rsidR="00813F46" w:rsidRPr="00813F46">
        <w:rPr>
          <w:rFonts w:ascii="Times New Roman" w:hAnsi="Times New Roman" w:cs="Times New Roman"/>
        </w:rPr>
        <w:t xml:space="preserve"> dan </w:t>
      </w:r>
      <w:proofErr w:type="spellStart"/>
      <w:r w:rsidR="00813F46" w:rsidRPr="00813F46">
        <w:rPr>
          <w:rFonts w:ascii="Times New Roman" w:hAnsi="Times New Roman" w:cs="Times New Roman"/>
        </w:rPr>
        <w:t>berintensitas</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ringan</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hingga</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berat</w:t>
      </w:r>
      <w:proofErr w:type="spellEnd"/>
      <w:r w:rsidR="00813F46" w:rsidRPr="00813F46">
        <w:rPr>
          <w:rFonts w:ascii="Times New Roman" w:hAnsi="Times New Roman" w:cs="Times New Roman"/>
        </w:rPr>
        <w:t xml:space="preserve"> yang </w:t>
      </w:r>
      <w:proofErr w:type="spellStart"/>
      <w:r w:rsidR="00813F46" w:rsidRPr="00813F46">
        <w:rPr>
          <w:rFonts w:ascii="Times New Roman" w:hAnsi="Times New Roman" w:cs="Times New Roman"/>
        </w:rPr>
        <w:t>berlangsung</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kurang</w:t>
      </w:r>
      <w:proofErr w:type="spellEnd"/>
      <w:r w:rsidR="00813F46" w:rsidRPr="00813F46">
        <w:rPr>
          <w:rFonts w:ascii="Times New Roman" w:hAnsi="Times New Roman" w:cs="Times New Roman"/>
        </w:rPr>
        <w:t xml:space="preserve"> </w:t>
      </w:r>
      <w:proofErr w:type="spellStart"/>
      <w:r w:rsidR="00813F46" w:rsidRPr="00813F46">
        <w:rPr>
          <w:rFonts w:ascii="Times New Roman" w:hAnsi="Times New Roman" w:cs="Times New Roman"/>
        </w:rPr>
        <w:t>dari</w:t>
      </w:r>
      <w:proofErr w:type="spellEnd"/>
      <w:r w:rsidR="00813F46" w:rsidRPr="00813F46">
        <w:rPr>
          <w:rFonts w:ascii="Times New Roman" w:hAnsi="Times New Roman" w:cs="Times New Roman"/>
        </w:rPr>
        <w:t xml:space="preserve"> 3 </w:t>
      </w:r>
      <w:proofErr w:type="spellStart"/>
      <w:r w:rsidR="00813F46" w:rsidRPr="00813F46">
        <w:rPr>
          <w:rFonts w:ascii="Times New Roman" w:hAnsi="Times New Roman" w:cs="Times New Roman"/>
        </w:rPr>
        <w:t>bulan</w:t>
      </w:r>
      <w:proofErr w:type="spellEnd"/>
      <w:r w:rsidR="00813F46">
        <w:rPr>
          <w:rFonts w:ascii="Times New Roman" w:hAnsi="Times New Roman" w:cs="Times New Roman"/>
        </w:rPr>
        <w:t xml:space="preserve"> </w:t>
      </w:r>
      <w:r w:rsidR="00E30A02">
        <w:rPr>
          <w:rFonts w:ascii="Times New Roman" w:hAnsi="Times New Roman" w:cs="Times New Roman"/>
        </w:rPr>
        <w:fldChar w:fldCharType="begin" w:fldLock="1"/>
      </w:r>
      <w:r w:rsidR="00C45551">
        <w:rPr>
          <w:rFonts w:ascii="Times New Roman" w:hAnsi="Times New Roman" w:cs="Times New Roman"/>
        </w:rPr>
        <w:instrText>ADDIN CSL_CITATION {"citationItems":[{"id":"ITEM-1","itemData":{"DOI":"10.33024/jkpm.v4i5.2829","ISSN":"2615-0921","abstract":"ABSTRAK Pada penduduk &gt;15 tahun didapatkan kolesterol total abnormal 35,9% (≥200 mg/dl), HDL rendah 22,9% yang kurang dari 40 mg/dl, LDL tidak optimal dengan kategori gabungan near optimal dan borderline tinggi 60,3% serta kategori tinggi dan sangat tinggi 15,9% (≥190 mg/dl), trigliserida abnormal kategori borderline tinggi 13,0% serta kategori tinggi dan sangat tinggi 11,9% (≥500 mg/dl). Kolesterol adalah suatu zat berlemak yang diperlukan di dalam tubuh manusia untuk sintesa berbagai steroida. Cara mengatasi kelebihan kolesterol dalam darah dengan farmakologi dan nonfarmakologi. Cara nonfarmakologi menurunkan kadar kolesterol dengan mengonsumsi jus apel hijau. Tujuan untuk mendapatkan pengalaman yang nyata dan kompetensi lebih dalam pemberian asuhan keperawatan komprehensif pemberian jus apel hijau terhadap penurunan kadar kolesterol. Adapun intervensi yang dilakukan dengan pemberian jus apel hijau sebanyak 200 ml selama 7 hari, diminum rutin satu kali sehari sesudah makan berbuka puasa. Terdapat penurunan kadar kolesterol setelah diberikan jus apel hijau pada klien kolesterol. Dengan demikian, pemberian jus apel hijau efektif dapat menurunkan kadar kolesterol. Kata Kunci: Kolesterol, Jus Apel Hijau ABSTRACT In the population of &gt;15 years are obtained abnormal total cholesterol 35,9% (≥200 mg/dl), low HDL 22,9% which is less than 40 mg/dl, LDL is not optimal with the category of combined near-optimal and high borderline 60,3% as high category and very high 15,9% (≥190 mg/dl), abnormal triglycerides category high borderline 13,0% as high category and very high 11,9% (≥500 mg/dl). Cholesterol is a fatty substance in the human body for the synthesis of various steroids. The method to reduce hyper cholesterol in the blood can be pharmacological and non-pharmacological. The nonpharmacological method was consuming green apple juice. The purpose was to get real experience and more competence in providing comprehensive nursing care. The intervention was given green apple juice as much as 200 ml for 7 days, taken routinely once a day after iftar. There was cholesterol levels reduction of cholesterol client after gave green apple juice. Thus, green apple juice effectively reduces cholesterol levels. Keywords: Cholesterol, Green Apple Juice","author":[{"dropping-particle":"","family":"Tabrani","given":"Meilisa","non-dropping-particle":"","parse-names":false,"suffix":""},{"dropping-particle":"","family":"Djamaludin","given":"Djunizar","non-dropping-particle":"","parse-names":false,"suffix":""}],"container-title":"Jurnal Kreativitas Pengabdian Kepada Masyarakat (PKM)","id":"ITEM-1","issue":"5","issued":{"date-parts":[["2021"]]},"page":"1176-1183","title":"Pemberian Jus Apel Hijau Terhadap Penurunan Kadar Kolesterol Pada Pasien Hiperkolesterolemia Di Kota Metro","type":"article-journal","volume":"4"},"uris":["http://www.mendeley.com/documents/?uuid=97d67403-73ed-4e36-8a37-4fe142d51961"]},{"id":"ITEM-2","itemData":{"ISBN":"978-602-18445-6-4","author":[{"dropping-particle":"","family":"Tim Pokja SDKI DPP PPNI","given":"","non-dropping-particle":"","parse-names":false,"suffix":""}],"id":"ITEM-2","issued":{"date-parts":[["2017"]]},"title":"Standar Dagnosis Keperawatan Indonesia","type":"book"},"uris":["http://www.mendeley.com/documents/?uuid=323ffb16-72fb-4435-be46-af1ffb3421f6"]}],"mendeley":{"formattedCitation":"(Tabrani &amp; Djamaludin, 2021; Tim Pokja SDKI DPP PPNI, 2017)","plainTextFormattedCitation":"(Tabrani &amp; Djamaludin, 2021; Tim Pokja SDKI DPP PPNI, 2017)","previouslyFormattedCitation":"(Tabrani &amp; Djamaludin, 2021; Tim Pokja SDKI DPP PPNI, 2017)"},"properties":{"noteIndex":0},"schema":"https://github.com/citation-style-language/schema/raw/master/csl-citation.json"}</w:instrText>
      </w:r>
      <w:r w:rsidR="00E30A02">
        <w:rPr>
          <w:rFonts w:ascii="Times New Roman" w:hAnsi="Times New Roman" w:cs="Times New Roman"/>
        </w:rPr>
        <w:fldChar w:fldCharType="separate"/>
      </w:r>
      <w:r w:rsidR="00813F46" w:rsidRPr="00813F46">
        <w:rPr>
          <w:rFonts w:ascii="Times New Roman" w:hAnsi="Times New Roman" w:cs="Times New Roman"/>
          <w:noProof/>
        </w:rPr>
        <w:t>(Tabrani &amp; Djamaludin, 2021; Tim Pokja SDKI DPP PPNI, 2017)</w:t>
      </w:r>
      <w:r w:rsidR="00E30A02">
        <w:rPr>
          <w:rFonts w:ascii="Times New Roman" w:hAnsi="Times New Roman" w:cs="Times New Roman"/>
        </w:rPr>
        <w:fldChar w:fldCharType="end"/>
      </w:r>
      <w:r w:rsidR="00E30A02">
        <w:rPr>
          <w:rFonts w:ascii="Times New Roman" w:hAnsi="Times New Roman" w:cs="Times New Roman"/>
        </w:rPr>
        <w:t xml:space="preserve">. </w:t>
      </w:r>
    </w:p>
    <w:p w14:paraId="152277F9" w14:textId="7E543413" w:rsidR="00813F46"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813F46">
        <w:rPr>
          <w:rFonts w:ascii="Times New Roman" w:hAnsi="Times New Roman" w:cs="Times New Roman"/>
        </w:rPr>
        <w:t>Pengobatan</w:t>
      </w:r>
      <w:proofErr w:type="spellEnd"/>
      <w:r>
        <w:rPr>
          <w:rFonts w:ascii="Times New Roman" w:hAnsi="Times New Roman" w:cs="Times New Roman"/>
        </w:rPr>
        <w:t xml:space="preserve"> </w:t>
      </w:r>
      <w:proofErr w:type="spellStart"/>
      <w:r w:rsidR="00813F46">
        <w:rPr>
          <w:rFonts w:ascii="Times New Roman" w:hAnsi="Times New Roman" w:cs="Times New Roman"/>
        </w:rPr>
        <w:t>hiperkolesterolemia</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yaitu</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dengan</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cara</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mengatur</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pola</w:t>
      </w:r>
      <w:proofErr w:type="spellEnd"/>
      <w:r w:rsidR="00C45551">
        <w:rPr>
          <w:rFonts w:ascii="Times New Roman" w:hAnsi="Times New Roman" w:cs="Times New Roman"/>
        </w:rPr>
        <w:t xml:space="preserve"> diet, </w:t>
      </w:r>
      <w:proofErr w:type="spellStart"/>
      <w:r w:rsidR="00C45551">
        <w:rPr>
          <w:rFonts w:ascii="Times New Roman" w:hAnsi="Times New Roman" w:cs="Times New Roman"/>
        </w:rPr>
        <w:t>mengurangi</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konsumsi</w:t>
      </w:r>
      <w:proofErr w:type="spellEnd"/>
      <w:r w:rsidR="00C45551">
        <w:rPr>
          <w:rFonts w:ascii="Times New Roman" w:hAnsi="Times New Roman" w:cs="Times New Roman"/>
        </w:rPr>
        <w:t xml:space="preserve"> lemak total dan </w:t>
      </w:r>
      <w:proofErr w:type="spellStart"/>
      <w:r w:rsidR="00C45551">
        <w:rPr>
          <w:rFonts w:ascii="Times New Roman" w:hAnsi="Times New Roman" w:cs="Times New Roman"/>
        </w:rPr>
        <w:t>jenuh</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menginsumsi</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sayuran</w:t>
      </w:r>
      <w:proofErr w:type="spellEnd"/>
      <w:r w:rsidR="00C45551">
        <w:rPr>
          <w:rFonts w:ascii="Times New Roman" w:hAnsi="Times New Roman" w:cs="Times New Roman"/>
        </w:rPr>
        <w:t xml:space="preserve"> dan </w:t>
      </w:r>
      <w:proofErr w:type="spellStart"/>
      <w:r w:rsidR="00C45551">
        <w:rPr>
          <w:rFonts w:ascii="Times New Roman" w:hAnsi="Times New Roman" w:cs="Times New Roman"/>
        </w:rPr>
        <w:t>buah</w:t>
      </w:r>
      <w:proofErr w:type="spellEnd"/>
      <w:r w:rsidR="00C45551">
        <w:rPr>
          <w:rFonts w:ascii="Times New Roman" w:hAnsi="Times New Roman" w:cs="Times New Roman"/>
        </w:rPr>
        <w:t xml:space="preserve"> kaya </w:t>
      </w:r>
      <w:proofErr w:type="spellStart"/>
      <w:r w:rsidR="00C45551">
        <w:rPr>
          <w:rFonts w:ascii="Times New Roman" w:hAnsi="Times New Roman" w:cs="Times New Roman"/>
        </w:rPr>
        <w:t>serat</w:t>
      </w:r>
      <w:proofErr w:type="spellEnd"/>
      <w:r w:rsidR="00C45551">
        <w:rPr>
          <w:rFonts w:ascii="Times New Roman" w:hAnsi="Times New Roman" w:cs="Times New Roman"/>
        </w:rPr>
        <w:t xml:space="preserve"> dan </w:t>
      </w:r>
      <w:proofErr w:type="spellStart"/>
      <w:r w:rsidR="00C45551">
        <w:rPr>
          <w:rFonts w:ascii="Times New Roman" w:hAnsi="Times New Roman" w:cs="Times New Roman"/>
        </w:rPr>
        <w:t>antioksidan</w:t>
      </w:r>
      <w:proofErr w:type="spellEnd"/>
      <w:r w:rsidR="00C45551">
        <w:rPr>
          <w:rFonts w:ascii="Times New Roman" w:hAnsi="Times New Roman" w:cs="Times New Roman"/>
        </w:rPr>
        <w:t xml:space="preserve"> </w:t>
      </w:r>
      <w:r w:rsidR="00C45551">
        <w:rPr>
          <w:rFonts w:ascii="Times New Roman" w:hAnsi="Times New Roman" w:cs="Times New Roman"/>
        </w:rPr>
        <w:fldChar w:fldCharType="begin" w:fldLock="1"/>
      </w:r>
      <w:r w:rsidR="00492380">
        <w:rPr>
          <w:rFonts w:ascii="Times New Roman" w:hAnsi="Times New Roman" w:cs="Times New Roman"/>
        </w:rPr>
        <w:instrText>ADDIN CSL_CITATION {"citationItems":[{"id":"ITEM-1","itemData":{"DOI":"10.35968/h9vy5e91","ISSN":"3062-9225","abstract":"Hiperkolesterolemia merupakan salah satu gangguan metabolisme lipid yang ditandai dengan peningkatan kadar kolesterol dalam darah. Penatalaksanaan hiperkolesterolemia dapat dilakukan dengan dua cara yaitu dengan cara farmakologi dan cara nonfarmakologi. Adapun dengan cara nonfarmakologi salah satunya yaitu dengan apel hijau. Tujuan penelitian ini bertujuan untuk mengetahui pengaruh penerapan dari mengkonsumsi jus apel hijau terhadap penurunan kadar kolesterol pada keluarga dengan masalah hiperkolesterolemia. Metode studi kasus ini adalah studi komparatif, kasus ini bertujuan untuk mengetahui dan membandingkan pengaruh terapi jus apel hijau terhadap penurunan kadar kolesterol pada 2 keluarga dengan masalah kesehatan hiperkolestrolemia. Hasil penelitian menunjukkan adanya pengaruh terhadap penurunan kadar kolesterol, pada Ny. Y kadar kolesterol sebelum diberikan terapi jus apel hijau adalah 225 mg/dL, setelah diberikan terapi jus apel hijau 215 mg/dL. Pada Ny. W kadar kolesterol sebelum diberikan terapi jus apel hijau adalah 230 mg/dL, setelah diberikan terapi jus apel hijau 210 mg/dL. Kesimpulan dari pengaruh terapi jus apel hijau dapat menurunkan kadar koleserol dengan rata – rata 15 mg/dL dari 2 subjek yang ada dalam waktu 7 hari. Saran diharapkan studi kasus selanjutnya dalam melakukan penelitian hendaknya menambah jumlah responden agar menghasilkan penelitian yang lebih efektif.   Hypercholesterolemia is one of the lipid metabolism disorders characterized by increased cholesterol levels in the blood. The management of hypercholesterolemia can be done in two ways, namely by pharmacology and non-pharmacology. As for the nonpharmacological way, one of them is with green apples. The purpose of this study aims to determine the effect of the application of consuming green apple juice on lowering cholesterol levels in families with hypercholesterolemia problems. This case study method is a comparative study, this case aims to determine and compare the effect of green apple juice therapy on lowering cholesterol levels in 2 families with hypercholesterolemia health problems. The results showed an effect on lowering cholesterol levels, in Mrs. Y the cholesterol level before being given green apple juice therapy was 225 mg/dL, after being given green apple juice therapy 215 mg/dL. In Mrs. W, the cholesterol level before being given green apple juice therapy was 230 mg/dL, after being given green apple juice therapy 210 mg/dL. The conclusion of the effect of gre…","author":[{"dropping-particle":"","family":"Gani Igha Pramisty","given":"","non-dropping-particle":"","parse-names":false,"suffix":""},{"dropping-particle":"","family":"Amri","given":"Khaerul","non-dropping-particle":"","parse-names":false,"suffix":""},{"dropping-particle":"","family":"Azis Fahruji","given":"","non-dropping-particle":"","parse-names":false,"suffix":""},{"dropping-particle":"","family":"Imelda Avia","given":"","non-dropping-particle":"","parse-names":false,"suffix":""}],"container-title":"Jurnal Manajemen Kesehatan dan Keperawatan","id":"ITEM-1","issue":"2","issued":{"date-parts":[["2024"]]},"page":"50-55","title":"Pengaruh Pemberian Jus Apel Hijau terhadap Penurunan Kadar Kolesterol pada Keluarga dengan Masalah Hiperkolesterolemia di Wilayah Pinang Ranti","type":"article-journal","volume":"1"},"uris":["http://www.mendeley.com/documents/?uuid=890c1c44-4a9a-4f24-ab6b-dedcd47bad91"]}],"mendeley":{"formattedCitation":"(Gani Igha Pramisty et al., 2024)","plainTextFormattedCitation":"(Gani Igha Pramisty et al., 2024)","previouslyFormattedCitation":"(Gani Igha Pramisty et al., 2024)"},"properties":{"noteIndex":0},"schema":"https://github.com/citation-style-language/schema/raw/master/csl-citation.json"}</w:instrText>
      </w:r>
      <w:r w:rsidR="00C45551">
        <w:rPr>
          <w:rFonts w:ascii="Times New Roman" w:hAnsi="Times New Roman" w:cs="Times New Roman"/>
        </w:rPr>
        <w:fldChar w:fldCharType="separate"/>
      </w:r>
      <w:r w:rsidR="00C45551" w:rsidRPr="00C45551">
        <w:rPr>
          <w:rFonts w:ascii="Times New Roman" w:hAnsi="Times New Roman" w:cs="Times New Roman"/>
          <w:noProof/>
        </w:rPr>
        <w:t>(Gani Igha Pramisty et al., 2024)</w:t>
      </w:r>
      <w:r w:rsidR="00C45551">
        <w:rPr>
          <w:rFonts w:ascii="Times New Roman" w:hAnsi="Times New Roman" w:cs="Times New Roman"/>
        </w:rPr>
        <w:fldChar w:fldCharType="end"/>
      </w:r>
      <w:r w:rsidR="00C45551">
        <w:rPr>
          <w:rFonts w:ascii="Times New Roman" w:hAnsi="Times New Roman" w:cs="Times New Roman"/>
        </w:rPr>
        <w:t xml:space="preserve">. Selain </w:t>
      </w:r>
      <w:proofErr w:type="spellStart"/>
      <w:r w:rsidR="00C45551">
        <w:rPr>
          <w:rFonts w:ascii="Times New Roman" w:hAnsi="Times New Roman" w:cs="Times New Roman"/>
        </w:rPr>
        <w:t>pengobatan</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diatas</w:t>
      </w:r>
      <w:proofErr w:type="spellEnd"/>
      <w:r w:rsidR="00C45551">
        <w:rPr>
          <w:rFonts w:ascii="Times New Roman" w:hAnsi="Times New Roman" w:cs="Times New Roman"/>
        </w:rPr>
        <w:t xml:space="preserve"> juga </w:t>
      </w:r>
      <w:proofErr w:type="spellStart"/>
      <w:r w:rsidR="00C45551">
        <w:rPr>
          <w:rFonts w:ascii="Times New Roman" w:hAnsi="Times New Roman" w:cs="Times New Roman"/>
        </w:rPr>
        <w:t>bisa</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mengonsumsi</w:t>
      </w:r>
      <w:proofErr w:type="spellEnd"/>
      <w:r w:rsidR="00C45551">
        <w:rPr>
          <w:rFonts w:ascii="Times New Roman" w:hAnsi="Times New Roman" w:cs="Times New Roman"/>
        </w:rPr>
        <w:t xml:space="preserve"> jus </w:t>
      </w:r>
      <w:proofErr w:type="spellStart"/>
      <w:r w:rsidR="00C45551">
        <w:rPr>
          <w:rFonts w:ascii="Times New Roman" w:hAnsi="Times New Roman" w:cs="Times New Roman"/>
        </w:rPr>
        <w:t>apel</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hijau</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untuk</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menurunkan</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kadar</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kolesterol</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dalam</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darah</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karena</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apel</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hijau</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memiliki</w:t>
      </w:r>
      <w:proofErr w:type="spellEnd"/>
      <w:r w:rsidR="00C45551">
        <w:rPr>
          <w:rFonts w:ascii="Times New Roman" w:hAnsi="Times New Roman" w:cs="Times New Roman"/>
        </w:rPr>
        <w:t xml:space="preserve"> </w:t>
      </w:r>
      <w:proofErr w:type="spellStart"/>
      <w:r w:rsidR="00C45551">
        <w:rPr>
          <w:rFonts w:ascii="Times New Roman" w:hAnsi="Times New Roman" w:cs="Times New Roman"/>
        </w:rPr>
        <w:t>kandungan</w:t>
      </w:r>
      <w:proofErr w:type="spellEnd"/>
      <w:r w:rsidR="00C45551">
        <w:rPr>
          <w:rFonts w:ascii="Times New Roman" w:hAnsi="Times New Roman" w:cs="Times New Roman"/>
        </w:rPr>
        <w:t xml:space="preserve"> air </w:t>
      </w:r>
      <w:proofErr w:type="spellStart"/>
      <w:r w:rsidR="00C45551">
        <w:rPr>
          <w:rFonts w:ascii="Times New Roman" w:hAnsi="Times New Roman" w:cs="Times New Roman"/>
        </w:rPr>
        <w:t>tinggi</w:t>
      </w:r>
      <w:proofErr w:type="spellEnd"/>
      <w:r w:rsidR="00C45551">
        <w:rPr>
          <w:rFonts w:ascii="Times New Roman" w:hAnsi="Times New Roman" w:cs="Times New Roman"/>
        </w:rPr>
        <w:t xml:space="preserve">, vitamin B2, mineral dan </w:t>
      </w:r>
      <w:proofErr w:type="spellStart"/>
      <w:r w:rsidR="00C45551">
        <w:rPr>
          <w:rFonts w:ascii="Times New Roman" w:hAnsi="Times New Roman" w:cs="Times New Roman"/>
        </w:rPr>
        <w:t>pektin</w:t>
      </w:r>
      <w:proofErr w:type="spellEnd"/>
      <w:r w:rsidR="00767BB9">
        <w:rPr>
          <w:rFonts w:ascii="Times New Roman" w:hAnsi="Times New Roman" w:cs="Times New Roman"/>
        </w:rPr>
        <w:t xml:space="preserve"> yang </w:t>
      </w:r>
      <w:proofErr w:type="spellStart"/>
      <w:r w:rsidR="00767BB9">
        <w:rPr>
          <w:rFonts w:ascii="Times New Roman" w:hAnsi="Times New Roman" w:cs="Times New Roman"/>
        </w:rPr>
        <w:t>dapat</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mengikat</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asam</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epedu</w:t>
      </w:r>
      <w:proofErr w:type="spellEnd"/>
      <w:r w:rsidR="00767BB9">
        <w:rPr>
          <w:rFonts w:ascii="Times New Roman" w:hAnsi="Times New Roman" w:cs="Times New Roman"/>
        </w:rPr>
        <w:t xml:space="preserve"> yang </w:t>
      </w:r>
      <w:proofErr w:type="spellStart"/>
      <w:r w:rsidR="00767BB9">
        <w:rPr>
          <w:rFonts w:ascii="Times New Roman" w:hAnsi="Times New Roman" w:cs="Times New Roman"/>
        </w:rPr>
        <w:t>berikatan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dengan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pektin</w:t>
      </w:r>
      <w:proofErr w:type="spellEnd"/>
      <w:r w:rsidR="00767BB9">
        <w:rPr>
          <w:rFonts w:ascii="Times New Roman" w:hAnsi="Times New Roman" w:cs="Times New Roman"/>
        </w:rPr>
        <w:t xml:space="preserve"> dan </w:t>
      </w:r>
      <w:proofErr w:type="spellStart"/>
      <w:r w:rsidR="00767BB9">
        <w:rPr>
          <w:rFonts w:ascii="Times New Roman" w:hAnsi="Times New Roman" w:cs="Times New Roman"/>
        </w:rPr>
        <w:t>terbuang</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keseluruh</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tubuh</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maka</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akan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meningkatkan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kolesterol</w:t>
      </w:r>
      <w:proofErr w:type="spellEnd"/>
      <w:r w:rsidR="00767BB9">
        <w:rPr>
          <w:rFonts w:ascii="Times New Roman" w:hAnsi="Times New Roman" w:cs="Times New Roman"/>
        </w:rPr>
        <w:t xml:space="preserve"> pada metabolism, </w:t>
      </w:r>
      <w:proofErr w:type="spellStart"/>
      <w:r w:rsidR="00767BB9">
        <w:rPr>
          <w:rFonts w:ascii="Times New Roman" w:hAnsi="Times New Roman" w:cs="Times New Roman"/>
        </w:rPr>
        <w:t>sehingga</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kolesterol</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akan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menurun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Pemberian</w:t>
      </w:r>
      <w:proofErr w:type="spellEnd"/>
      <w:r w:rsidR="00767BB9">
        <w:rPr>
          <w:rFonts w:ascii="Times New Roman" w:hAnsi="Times New Roman" w:cs="Times New Roman"/>
        </w:rPr>
        <w:t xml:space="preserve"> jus </w:t>
      </w:r>
      <w:proofErr w:type="spellStart"/>
      <w:r w:rsidR="00767BB9">
        <w:rPr>
          <w:rFonts w:ascii="Times New Roman" w:hAnsi="Times New Roman" w:cs="Times New Roman"/>
        </w:rPr>
        <w:t>apel</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hijau</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sebanyak</w:t>
      </w:r>
      <w:proofErr w:type="spellEnd"/>
      <w:r w:rsidR="00767BB9">
        <w:rPr>
          <w:rFonts w:ascii="Times New Roman" w:hAnsi="Times New Roman" w:cs="Times New Roman"/>
        </w:rPr>
        <w:t xml:space="preserve"> 200 ml, </w:t>
      </w:r>
      <w:proofErr w:type="spellStart"/>
      <w:r w:rsidR="00767BB9">
        <w:rPr>
          <w:rFonts w:ascii="Times New Roman" w:hAnsi="Times New Roman" w:cs="Times New Roman"/>
        </w:rPr>
        <w:t>dengan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frekuensi</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sehari</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satu</w:t>
      </w:r>
      <w:proofErr w:type="spellEnd"/>
      <w:r w:rsidR="00767BB9">
        <w:rPr>
          <w:rFonts w:ascii="Times New Roman" w:hAnsi="Times New Roman" w:cs="Times New Roman"/>
        </w:rPr>
        <w:t xml:space="preserve"> kali </w:t>
      </w:r>
      <w:proofErr w:type="spellStart"/>
      <w:r w:rsidR="00767BB9">
        <w:rPr>
          <w:rFonts w:ascii="Times New Roman" w:hAnsi="Times New Roman" w:cs="Times New Roman"/>
        </w:rPr>
        <w:t>setelah</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berbuka</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sebelum</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makan</w:t>
      </w:r>
      <w:proofErr w:type="spellEnd"/>
      <w:r w:rsidR="00767BB9">
        <w:rPr>
          <w:rFonts w:ascii="Times New Roman" w:hAnsi="Times New Roman" w:cs="Times New Roman"/>
        </w:rPr>
        <w:t xml:space="preserve"> nasi </w:t>
      </w:r>
      <w:proofErr w:type="spellStart"/>
      <w:r w:rsidR="00767BB9">
        <w:rPr>
          <w:rFonts w:ascii="Times New Roman" w:hAnsi="Times New Roman" w:cs="Times New Roman"/>
        </w:rPr>
        <w:t>dalam</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waktu</w:t>
      </w:r>
      <w:proofErr w:type="spellEnd"/>
      <w:r w:rsidR="00767BB9">
        <w:rPr>
          <w:rFonts w:ascii="Times New Roman" w:hAnsi="Times New Roman" w:cs="Times New Roman"/>
        </w:rPr>
        <w:t xml:space="preserve"> 7 </w:t>
      </w:r>
      <w:proofErr w:type="spellStart"/>
      <w:r w:rsidR="00767BB9">
        <w:rPr>
          <w:rFonts w:ascii="Times New Roman" w:hAnsi="Times New Roman" w:cs="Times New Roman"/>
        </w:rPr>
        <w:t>hari</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berturut-turut</w:t>
      </w:r>
      <w:proofErr w:type="spellEnd"/>
      <w:r w:rsidR="00492380">
        <w:rPr>
          <w:rFonts w:ascii="Times New Roman" w:hAnsi="Times New Roman" w:cs="Times New Roman"/>
        </w:rPr>
        <w:t xml:space="preserve"> </w:t>
      </w:r>
      <w:r w:rsidR="00492380">
        <w:rPr>
          <w:rFonts w:ascii="Times New Roman" w:hAnsi="Times New Roman" w:cs="Times New Roman"/>
        </w:rPr>
        <w:fldChar w:fldCharType="begin" w:fldLock="1"/>
      </w:r>
      <w:r w:rsidR="00167778">
        <w:rPr>
          <w:rFonts w:ascii="Times New Roman" w:hAnsi="Times New Roman" w:cs="Times New Roman"/>
        </w:rPr>
        <w:instrText>ADDIN CSL_CITATION {"citationItems":[{"id":"ITEM-1","itemData":{"DOI":"10.55606/innovation.v1i2.915","ISSN":"2964-6324","abstract":"Kolesterol merupakan senyawa lemak atau lipid dalam darah dimana kadar kolesterol yang tinggi dapat menimbulkan simpanan pada pembulu darah. Kolesterol dapat menempel pada dinding pembuluh darah, yang dapat menyebabkan penyumbatan pada saluran pembuluh darah akibatnya penderita beresiko terkena penyakit jantung dan strok. Tujuan penelitian ini untuk mengetahui pengaruh pemberian jus apel hijau (Granny Smith) terhadap kadar kolesterol. Metode penelitian menggunakan Pre-Eksperimental dengan pendekatan One Group Pretest dan Postes. Sampel dalam penelitian ini yaitu lanjut usia (Lansia) diperoleh 15 responden menggunakan teknik Kuota Sampling. Hasil peneiltian menunjukan perbedaan nilai rata-rata kadar kolesterol sebelum yaitu, 256,93 mg/dl, sedangkan setelah menjadi 229,33 mg/dl, hasil analisis Uji Paired T Test di dapatkan nilai P-Value=0.000 dengan nilai α&lt;0.05. Kesimpulan, terdapat pengaruh jus buah apel hijau (Granny Smith) yang diberikan kepada lanjut usia (lansia) dengan hiperkolesterol karena jus apel hijau (Granny Smith) memiliki kandungan pektin yang berfungsi untuk membatasi penyerapan kolesterol di dalam usus. Saran, kepada petugas puskesmas agar mensosialisasikan mengenai pentingnya mengomsumsi jus apel hijau (Granny Smith) untuk menurunkan kadar kolesterol darah.\r  \r  ","author":[{"dropping-particle":"","family":"Izrak Habu","given":"","non-dropping-particle":"","parse-names":false,"suffix":""},{"dropping-particle":"","family":"Hamna Lasanuddin","given":"","non-dropping-particle":"","parse-names":false,"suffix":""},{"dropping-particle":"","family":"Fadlly Syamsuddin","given":"","non-dropping-particle":"","parse-names":false,"suffix":""}],"container-title":"Journal of Educational Innovation and Public Health","id":"ITEM-1","issue":"2","issued":{"date-parts":[["2023"]]},"page":"10-18","title":"Pengaruh Pemberian Jus Apel Hijau (Granny Smith) Terhadap Kadar Kolesterol Darah Pada Lanjut Usia (Lansia) Dengan Hiperkolesterol Di Wilayah Kerja Puskesmas Telaga Kabupaten Gorontalo","type":"article-journal","volume":"1"},"uris":["http://www.mendeley.com/documents/?uuid=7ae14934-4316-4824-95f7-7a36bb025850"]}],"mendeley":{"formattedCitation":"(Izrak Habu et al., 2023)","plainTextFormattedCitation":"(Izrak Habu et al., 2023)","previouslyFormattedCitation":"(Izrak Habu et al., 2023)"},"properties":{"noteIndex":0},"schema":"https://github.com/citation-style-language/schema/raw/master/csl-citation.json"}</w:instrText>
      </w:r>
      <w:r w:rsidR="00492380">
        <w:rPr>
          <w:rFonts w:ascii="Times New Roman" w:hAnsi="Times New Roman" w:cs="Times New Roman"/>
        </w:rPr>
        <w:fldChar w:fldCharType="separate"/>
      </w:r>
      <w:r w:rsidR="00492380" w:rsidRPr="00492380">
        <w:rPr>
          <w:rFonts w:ascii="Times New Roman" w:hAnsi="Times New Roman" w:cs="Times New Roman"/>
          <w:noProof/>
        </w:rPr>
        <w:t>(Izrak Habu et al., 2023)</w:t>
      </w:r>
      <w:r w:rsidR="00492380">
        <w:rPr>
          <w:rFonts w:ascii="Times New Roman" w:hAnsi="Times New Roman" w:cs="Times New Roman"/>
        </w:rPr>
        <w:fldChar w:fldCharType="end"/>
      </w:r>
      <w:r w:rsidR="00492380">
        <w:rPr>
          <w:rFonts w:ascii="Times New Roman" w:hAnsi="Times New Roman" w:cs="Times New Roman"/>
        </w:rPr>
        <w:t>.</w:t>
      </w:r>
    </w:p>
    <w:p w14:paraId="1E092DC0" w14:textId="0678E0BA" w:rsidR="00BE13A9"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r w:rsidR="00767BB9">
        <w:rPr>
          <w:rFonts w:ascii="Times New Roman" w:hAnsi="Times New Roman" w:cs="Times New Roman"/>
        </w:rPr>
        <w:t xml:space="preserve">Tujuan </w:t>
      </w:r>
      <w:proofErr w:type="spellStart"/>
      <w:r w:rsidR="00767BB9">
        <w:rPr>
          <w:rFonts w:ascii="Times New Roman" w:hAnsi="Times New Roman" w:cs="Times New Roman"/>
        </w:rPr>
        <w:t>penelitian</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ini</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untuk</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mengetahui</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efektivitas</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pemberian</w:t>
      </w:r>
      <w:proofErr w:type="spellEnd"/>
      <w:r w:rsidR="00767BB9">
        <w:rPr>
          <w:rFonts w:ascii="Times New Roman" w:hAnsi="Times New Roman" w:cs="Times New Roman"/>
        </w:rPr>
        <w:t xml:space="preserve"> jus </w:t>
      </w:r>
      <w:proofErr w:type="spellStart"/>
      <w:r w:rsidR="00767BB9">
        <w:rPr>
          <w:rFonts w:ascii="Times New Roman" w:hAnsi="Times New Roman" w:cs="Times New Roman"/>
        </w:rPr>
        <w:t>apel</w:t>
      </w:r>
      <w:proofErr w:type="spellEnd"/>
      <w:r w:rsidR="00767BB9">
        <w:rPr>
          <w:rFonts w:ascii="Times New Roman" w:hAnsi="Times New Roman" w:cs="Times New Roman"/>
        </w:rPr>
        <w:t xml:space="preserve"> </w:t>
      </w:r>
      <w:proofErr w:type="spellStart"/>
      <w:r w:rsidR="00767BB9">
        <w:rPr>
          <w:rFonts w:ascii="Times New Roman" w:hAnsi="Times New Roman" w:cs="Times New Roman"/>
        </w:rPr>
        <w:t>hijau</w:t>
      </w:r>
      <w:proofErr w:type="spellEnd"/>
      <w:r w:rsidR="00767BB9">
        <w:rPr>
          <w:rFonts w:ascii="Times New Roman" w:hAnsi="Times New Roman" w:cs="Times New Roman"/>
        </w:rPr>
        <w:t xml:space="preserve"> </w:t>
      </w:r>
      <w:proofErr w:type="spellStart"/>
      <w:r w:rsidR="00492380">
        <w:rPr>
          <w:rFonts w:ascii="Times New Roman" w:hAnsi="Times New Roman" w:cs="Times New Roman"/>
        </w:rPr>
        <w:t>dalam</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mengurangi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nyeri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akut</w:t>
      </w:r>
      <w:proofErr w:type="spellEnd"/>
      <w:r w:rsidR="00492380">
        <w:rPr>
          <w:rFonts w:ascii="Times New Roman" w:hAnsi="Times New Roman" w:cs="Times New Roman"/>
        </w:rPr>
        <w:t xml:space="preserve"> pada </w:t>
      </w:r>
      <w:proofErr w:type="spellStart"/>
      <w:r w:rsidR="00492380">
        <w:rPr>
          <w:rFonts w:ascii="Times New Roman" w:hAnsi="Times New Roman" w:cs="Times New Roman"/>
        </w:rPr>
        <w:t>lansia</w:t>
      </w:r>
      <w:proofErr w:type="spellEnd"/>
      <w:r w:rsidR="00492380">
        <w:rPr>
          <w:rFonts w:ascii="Times New Roman" w:hAnsi="Times New Roman" w:cs="Times New Roman"/>
        </w:rPr>
        <w:t xml:space="preserve"> yang </w:t>
      </w:r>
      <w:proofErr w:type="spellStart"/>
      <w:r w:rsidR="00492380">
        <w:rPr>
          <w:rFonts w:ascii="Times New Roman" w:hAnsi="Times New Roman" w:cs="Times New Roman"/>
        </w:rPr>
        <w:t>mengalami</w:t>
      </w:r>
      <w:proofErr w:type="spellEnd"/>
      <w:r w:rsidR="00492380">
        <w:rPr>
          <w:rFonts w:ascii="Times New Roman" w:hAnsi="Times New Roman" w:cs="Times New Roman"/>
        </w:rPr>
        <w:t xml:space="preserve"> </w:t>
      </w:r>
      <w:proofErr w:type="spellStart"/>
      <w:r w:rsidR="00767BB9" w:rsidRPr="00767BB9">
        <w:rPr>
          <w:rFonts w:ascii="Times New Roman" w:hAnsi="Times New Roman" w:cs="Times New Roman"/>
        </w:rPr>
        <w:t>hiperkolesterolemia</w:t>
      </w:r>
      <w:proofErr w:type="spellEnd"/>
      <w:r w:rsidR="00767BB9" w:rsidRPr="00767BB9">
        <w:rPr>
          <w:rFonts w:ascii="Times New Roman" w:hAnsi="Times New Roman" w:cs="Times New Roman"/>
        </w:rPr>
        <w:t>.</w:t>
      </w:r>
      <w:r>
        <w:rPr>
          <w:rFonts w:ascii="Times New Roman" w:hAnsi="Times New Roman" w:cs="Times New Roman"/>
        </w:rPr>
        <w:t xml:space="preserve">   </w:t>
      </w:r>
    </w:p>
    <w:p w14:paraId="6E22C4D8" w14:textId="77777777" w:rsidR="002510B7" w:rsidRDefault="002510B7" w:rsidP="002510B7">
      <w:pPr>
        <w:widowControl w:val="0"/>
        <w:spacing w:after="0" w:line="360" w:lineRule="auto"/>
        <w:jc w:val="both"/>
        <w:rPr>
          <w:rFonts w:ascii="Times New Roman" w:hAnsi="Times New Roman" w:cs="Times New Roman"/>
        </w:rPr>
      </w:pPr>
    </w:p>
    <w:p w14:paraId="086E6C22" w14:textId="641B1D82" w:rsidR="00492380" w:rsidRDefault="00492380" w:rsidP="00BE13A9">
      <w:pPr>
        <w:widowControl w:val="0"/>
        <w:spacing w:after="0" w:line="360" w:lineRule="auto"/>
        <w:jc w:val="both"/>
        <w:rPr>
          <w:rFonts w:ascii="Times New Roman" w:hAnsi="Times New Roman" w:cs="Times New Roman"/>
          <w:b/>
          <w:bCs/>
        </w:rPr>
      </w:pPr>
      <w:r w:rsidRPr="00492380">
        <w:rPr>
          <w:rFonts w:ascii="Times New Roman" w:hAnsi="Times New Roman" w:cs="Times New Roman"/>
          <w:b/>
          <w:bCs/>
        </w:rPr>
        <w:t>METODE PENELITIAN</w:t>
      </w:r>
    </w:p>
    <w:p w14:paraId="437CA423" w14:textId="51E52E9F" w:rsidR="00492380"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492380" w:rsidRPr="00492380">
        <w:rPr>
          <w:rFonts w:ascii="Times New Roman" w:hAnsi="Times New Roman" w:cs="Times New Roman"/>
        </w:rPr>
        <w:t>Peneliti</w:t>
      </w:r>
      <w:proofErr w:type="spellEnd"/>
      <w:r w:rsidR="00492380" w:rsidRPr="00492380">
        <w:rPr>
          <w:rFonts w:ascii="Times New Roman" w:hAnsi="Times New Roman" w:cs="Times New Roman"/>
        </w:rPr>
        <w:t xml:space="preserve"> </w:t>
      </w:r>
      <w:proofErr w:type="spellStart"/>
      <w:r w:rsidR="00492380">
        <w:rPr>
          <w:rFonts w:ascii="Times New Roman" w:hAnsi="Times New Roman" w:cs="Times New Roman"/>
        </w:rPr>
        <w:t>ini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menggunakan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metode</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kualitatif</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pendekatan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studi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kasus</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Subjek</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peneliti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menggunakan</w:t>
      </w:r>
      <w:proofErr w:type="spellEnd"/>
      <w:r w:rsidR="00492380">
        <w:rPr>
          <w:rFonts w:ascii="Times New Roman" w:hAnsi="Times New Roman" w:cs="Times New Roman"/>
        </w:rPr>
        <w:t xml:space="preserve"> 2 </w:t>
      </w:r>
      <w:proofErr w:type="spellStart"/>
      <w:r w:rsidR="00492380">
        <w:rPr>
          <w:rFonts w:ascii="Times New Roman" w:hAnsi="Times New Roman" w:cs="Times New Roman"/>
        </w:rPr>
        <w:t>responden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perempuan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dengan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hiperkolesterolemia</w:t>
      </w:r>
      <w:proofErr w:type="spellEnd"/>
      <w:r w:rsidR="00492380">
        <w:rPr>
          <w:rFonts w:ascii="Times New Roman" w:hAnsi="Times New Roman" w:cs="Times New Roman"/>
        </w:rPr>
        <w:t xml:space="preserve"> dan </w:t>
      </w:r>
      <w:proofErr w:type="spellStart"/>
      <w:r w:rsidR="00492380">
        <w:rPr>
          <w:rFonts w:ascii="Times New Roman" w:hAnsi="Times New Roman" w:cs="Times New Roman"/>
        </w:rPr>
        <w:t>mengalami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masalah</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keperawatan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nyeri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akut</w:t>
      </w:r>
      <w:proofErr w:type="spellEnd"/>
      <w:r w:rsidR="00492380">
        <w:rPr>
          <w:rFonts w:ascii="Times New Roman" w:hAnsi="Times New Roman" w:cs="Times New Roman"/>
        </w:rPr>
        <w:t>.</w:t>
      </w:r>
    </w:p>
    <w:p w14:paraId="49AB1809" w14:textId="529C3E82" w:rsidR="002510B7" w:rsidRDefault="002510B7" w:rsidP="002510B7">
      <w:pPr>
        <w:widowControl w:val="0"/>
        <w:spacing w:after="0" w:line="360" w:lineRule="auto"/>
        <w:jc w:val="both"/>
        <w:rPr>
          <w:rFonts w:ascii="Times New Roman" w:hAnsi="Times New Roman" w:cs="Times New Roman"/>
        </w:rPr>
      </w:pPr>
      <w:r>
        <w:rPr>
          <w:rFonts w:ascii="Times New Roman" w:hAnsi="Times New Roman" w:cs="Times New Roman"/>
        </w:rPr>
        <w:t xml:space="preserve">     </w:t>
      </w:r>
      <w:r w:rsidR="00492380">
        <w:rPr>
          <w:rFonts w:ascii="Times New Roman" w:hAnsi="Times New Roman" w:cs="Times New Roman"/>
        </w:rPr>
        <w:t xml:space="preserve">Metode </w:t>
      </w:r>
      <w:proofErr w:type="spellStart"/>
      <w:r w:rsidR="00492380">
        <w:rPr>
          <w:rFonts w:ascii="Times New Roman" w:hAnsi="Times New Roman" w:cs="Times New Roman"/>
        </w:rPr>
        <w:t>pengumpulan</w:t>
      </w:r>
      <w:proofErr w:type="spellEnd"/>
      <w:r w:rsidR="00492380">
        <w:rPr>
          <w:rFonts w:ascii="Times New Roman" w:hAnsi="Times New Roman" w:cs="Times New Roman"/>
        </w:rPr>
        <w:t xml:space="preserve"> data </w:t>
      </w:r>
      <w:proofErr w:type="spellStart"/>
      <w:r w:rsidR="00492380">
        <w:rPr>
          <w:rFonts w:ascii="Times New Roman" w:hAnsi="Times New Roman" w:cs="Times New Roman"/>
        </w:rPr>
        <w:t>menggunakan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observasi</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wawancara</w:t>
      </w:r>
      <w:proofErr w:type="spellEnd"/>
      <w:r w:rsidR="00492380">
        <w:rPr>
          <w:rFonts w:ascii="Times New Roman" w:hAnsi="Times New Roman" w:cs="Times New Roman"/>
        </w:rPr>
        <w:t xml:space="preserve"> dan </w:t>
      </w:r>
      <w:proofErr w:type="spellStart"/>
      <w:r w:rsidR="00492380">
        <w:rPr>
          <w:rFonts w:ascii="Times New Roman" w:hAnsi="Times New Roman" w:cs="Times New Roman"/>
        </w:rPr>
        <w:t>pemeriksaan</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fisik</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kepada</w:t>
      </w:r>
      <w:proofErr w:type="spellEnd"/>
      <w:r w:rsidR="00492380">
        <w:rPr>
          <w:rFonts w:ascii="Times New Roman" w:hAnsi="Times New Roman" w:cs="Times New Roman"/>
        </w:rPr>
        <w:t xml:space="preserve"> </w:t>
      </w:r>
      <w:proofErr w:type="spellStart"/>
      <w:r w:rsidR="00492380">
        <w:rPr>
          <w:rFonts w:ascii="Times New Roman" w:hAnsi="Times New Roman" w:cs="Times New Roman"/>
        </w:rPr>
        <w:t>responden</w:t>
      </w:r>
      <w:proofErr w:type="spellEnd"/>
      <w:r w:rsidR="00492380">
        <w:rPr>
          <w:rFonts w:ascii="Times New Roman" w:hAnsi="Times New Roman" w:cs="Times New Roman"/>
        </w:rPr>
        <w:t>.</w:t>
      </w:r>
      <w:r>
        <w:rPr>
          <w:rFonts w:ascii="Times New Roman" w:hAnsi="Times New Roman" w:cs="Times New Roman"/>
        </w:rPr>
        <w:t xml:space="preserve"> </w:t>
      </w:r>
      <w:proofErr w:type="spellStart"/>
      <w:r w:rsidR="00167778">
        <w:rPr>
          <w:rFonts w:ascii="Times New Roman" w:hAnsi="Times New Roman" w:cs="Times New Roman"/>
        </w:rPr>
        <w:t>Kedua</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responden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memenuhi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kriteria</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inklusi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yaitu</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kadar</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lastRenderedPageBreak/>
        <w:t>kolesterol</w:t>
      </w:r>
      <w:proofErr w:type="spellEnd"/>
      <w:r w:rsidR="00167778">
        <w:rPr>
          <w:rFonts w:ascii="Times New Roman" w:hAnsi="Times New Roman" w:cs="Times New Roman"/>
        </w:rPr>
        <w:t xml:space="preserve"> &gt;200 mg/dl, </w:t>
      </w:r>
      <w:proofErr w:type="spellStart"/>
      <w:r w:rsidR="00167778">
        <w:rPr>
          <w:rFonts w:ascii="Times New Roman" w:hAnsi="Times New Roman" w:cs="Times New Roman"/>
        </w:rPr>
        <w:t>responden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perempuan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lanjut</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usia</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umur</w:t>
      </w:r>
      <w:proofErr w:type="spellEnd"/>
      <w:r w:rsidR="00167778">
        <w:rPr>
          <w:rFonts w:ascii="Times New Roman" w:hAnsi="Times New Roman" w:cs="Times New Roman"/>
        </w:rPr>
        <w:t xml:space="preserve"> &gt;60 </w:t>
      </w:r>
      <w:proofErr w:type="spellStart"/>
      <w:r w:rsidR="00167778">
        <w:rPr>
          <w:rFonts w:ascii="Times New Roman" w:hAnsi="Times New Roman" w:cs="Times New Roman"/>
        </w:rPr>
        <w:t>tahun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mempunyai</w:t>
      </w:r>
      <w:proofErr w:type="spellEnd"/>
      <w:r>
        <w:rPr>
          <w:rFonts w:ascii="Times New Roman" w:hAnsi="Times New Roman" w:cs="Times New Roman"/>
        </w:rPr>
        <w:t xml:space="preserve"> </w:t>
      </w:r>
      <w:proofErr w:type="spellStart"/>
      <w:r w:rsidR="00167778">
        <w:rPr>
          <w:rFonts w:ascii="Times New Roman" w:hAnsi="Times New Roman" w:cs="Times New Roman"/>
        </w:rPr>
        <w:t>masalah</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keperawatan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nyeri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akut</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bersedia</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menjadi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responden</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tidak</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mempunyai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alergi</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minum</w:t>
      </w:r>
      <w:proofErr w:type="spellEnd"/>
      <w:r w:rsidR="00167778">
        <w:rPr>
          <w:rFonts w:ascii="Times New Roman" w:hAnsi="Times New Roman" w:cs="Times New Roman"/>
        </w:rPr>
        <w:t xml:space="preserve"> jus </w:t>
      </w:r>
      <w:proofErr w:type="spellStart"/>
      <w:r w:rsidR="00167778">
        <w:rPr>
          <w:rFonts w:ascii="Times New Roman" w:hAnsi="Times New Roman" w:cs="Times New Roman"/>
        </w:rPr>
        <w:t>apel</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hijau</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tidak</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ada</w:t>
      </w:r>
      <w:proofErr w:type="spellEnd"/>
      <w:r w:rsidR="00167778">
        <w:rPr>
          <w:rFonts w:ascii="Times New Roman" w:hAnsi="Times New Roman" w:cs="Times New Roman"/>
        </w:rPr>
        <w:t xml:space="preserve"> </w:t>
      </w:r>
      <w:proofErr w:type="spellStart"/>
      <w:r w:rsidR="00167778">
        <w:rPr>
          <w:rFonts w:ascii="Times New Roman" w:hAnsi="Times New Roman" w:cs="Times New Roman"/>
        </w:rPr>
        <w:t>komplikasi</w:t>
      </w:r>
      <w:proofErr w:type="spellEnd"/>
      <w:r w:rsidR="00167778">
        <w:rPr>
          <w:rFonts w:ascii="Times New Roman" w:hAnsi="Times New Roman" w:cs="Times New Roman"/>
        </w:rPr>
        <w:t xml:space="preserve"> </w:t>
      </w:r>
      <w:r w:rsidR="00167778">
        <w:rPr>
          <w:rFonts w:ascii="Times New Roman" w:hAnsi="Times New Roman" w:cs="Times New Roman"/>
        </w:rPr>
        <w:fldChar w:fldCharType="begin" w:fldLock="1"/>
      </w:r>
      <w:r w:rsidR="00362290">
        <w:rPr>
          <w:rFonts w:ascii="Times New Roman" w:hAnsi="Times New Roman" w:cs="Times New Roman"/>
        </w:rPr>
        <w:instrText>ADDIN CSL_CITATION {"citationItems":[{"id":"ITEM-1","itemData":{"DOI":"10.55606/innovation.v1i2.915","ISSN":"2964-6324","abstract":"Kolesterol merupakan senyawa lemak atau lipid dalam darah dimana kadar kolesterol yang tinggi dapat menimbulkan simpanan pada pembulu darah. Kolesterol dapat menempel pada dinding pembuluh darah, yang dapat menyebabkan penyumbatan pada saluran pembuluh darah akibatnya penderita beresiko terkena penyakit jantung dan strok. Tujuan penelitian ini untuk mengetahui pengaruh pemberian jus apel hijau (Granny Smith) terhadap kadar kolesterol. Metode penelitian menggunakan Pre-Eksperimental dengan pendekatan One Group Pretest dan Postes. Sampel dalam penelitian ini yaitu lanjut usia (Lansia) diperoleh 15 responden menggunakan teknik Kuota Sampling. Hasil peneiltian menunjukan perbedaan nilai rata-rata kadar kolesterol sebelum yaitu, 256,93 mg/dl, sedangkan setelah menjadi 229,33 mg/dl, hasil analisis Uji Paired T Test di dapatkan nilai P-Value=0.000 dengan nilai α&lt;0.05. Kesimpulan, terdapat pengaruh jus buah apel hijau (Granny Smith) yang diberikan kepada lanjut usia (lansia) dengan hiperkolesterol karena jus apel hijau (Granny Smith) memiliki kandungan pektin yang berfungsi untuk membatasi penyerapan kolesterol di dalam usus. Saran, kepada petugas puskesmas agar mensosialisasikan mengenai pentingnya mengomsumsi jus apel hijau (Granny Smith) untuk menurunkan kadar kolesterol darah.\r  \r  ","author":[{"dropping-particle":"","family":"Izrak Habu","given":"","non-dropping-particle":"","parse-names":false,"suffix":""},{"dropping-particle":"","family":"Hamna Lasanuddin","given":"","non-dropping-particle":"","parse-names":false,"suffix":""},{"dropping-particle":"","family":"Fadlly Syamsuddin","given":"","non-dropping-particle":"","parse-names":false,"suffix":""}],"container-title":"Journal of Educational Innovation and Public Health","id":"ITEM-1","issue":"2","issued":{"date-parts":[["2023"]]},"page":"10-18","title":"Pengaruh Pemberian Jus Apel Hijau (Granny Smith) Terhadap Kadar Kolesterol Darah Pada Lanjut Usia (Lansia) Dengan Hiperkolesterol Di Wilayah Kerja Puskesmas Telaga Kabupaten Gorontalo","type":"article-journal","volume":"1"},"uris":["http://www.mendeley.com/documents/?uuid=7ae14934-4316-4824-95f7-7a36bb025850"]},{"id":"ITEM-2","itemData":{"ISBN":"978-634-200-219-3","author":[{"dropping-particle":"","family":"Suraya Anna","given":"Dkk","non-dropping-particle":"","parse-names":false,"suffix":""}],"editor":[{"dropping-particle":"","family":"Wahyu n","given":"Dkk","non-dropping-particle":"","parse-names":false,"suffix":""}],"id":"ITEM-2","issued":{"date-parts":[["2025"]]},"title":"Mengenal Gangguan Kesehatan Pekerja Formal","type":"book"},"uris":["http://www.mendeley.com/documents/?uuid=8fa58ddf-6a59-44e3-b1ae-cd530085d650"]}],"mendeley":{"formattedCitation":"(Izrak Habu et al., 2023; Suraya Anna, 2025)","plainTextFormattedCitation":"(Izrak Habu et al., 2023; Suraya Anna, 2025)","previouslyFormattedCitation":"(Izrak Habu et al., 2023; Suraya Anna, 2025)"},"properties":{"noteIndex":0},"schema":"https://github.com/citation-style-language/schema/raw/master/csl-citation.json"}</w:instrText>
      </w:r>
      <w:r w:rsidR="00167778">
        <w:rPr>
          <w:rFonts w:ascii="Times New Roman" w:hAnsi="Times New Roman" w:cs="Times New Roman"/>
        </w:rPr>
        <w:fldChar w:fldCharType="separate"/>
      </w:r>
      <w:r w:rsidR="00167778" w:rsidRPr="00167778">
        <w:rPr>
          <w:rFonts w:ascii="Times New Roman" w:hAnsi="Times New Roman" w:cs="Times New Roman"/>
          <w:noProof/>
        </w:rPr>
        <w:t>(Izrak Habu et al., 2023; Suraya Anna, 2025)</w:t>
      </w:r>
      <w:r w:rsidR="00167778">
        <w:rPr>
          <w:rFonts w:ascii="Times New Roman" w:hAnsi="Times New Roman" w:cs="Times New Roman"/>
        </w:rPr>
        <w:fldChar w:fldCharType="end"/>
      </w:r>
      <w:r w:rsidR="00167778">
        <w:rPr>
          <w:rFonts w:ascii="Times New Roman" w:hAnsi="Times New Roman" w:cs="Times New Roman"/>
        </w:rPr>
        <w:t>.</w:t>
      </w:r>
      <w:r>
        <w:rPr>
          <w:rFonts w:ascii="Times New Roman" w:hAnsi="Times New Roman" w:cs="Times New Roman"/>
        </w:rPr>
        <w:t xml:space="preserve"> </w:t>
      </w:r>
      <w:proofErr w:type="spellStart"/>
      <w:r w:rsidR="002962DA" w:rsidRPr="006208C3">
        <w:rPr>
          <w:rFonts w:ascii="Times New Roman" w:hAnsi="Times New Roman" w:cs="Times New Roman"/>
        </w:rPr>
        <w:t>Intervensi</w:t>
      </w:r>
      <w:proofErr w:type="spellEnd"/>
      <w:r w:rsidR="002962DA" w:rsidRPr="006208C3">
        <w:rPr>
          <w:rFonts w:ascii="Times New Roman" w:hAnsi="Times New Roman" w:cs="Times New Roman"/>
        </w:rPr>
        <w:t xml:space="preserve"> </w:t>
      </w:r>
      <w:proofErr w:type="spellStart"/>
      <w:r w:rsidR="002962DA" w:rsidRPr="006208C3">
        <w:rPr>
          <w:rFonts w:ascii="Times New Roman" w:hAnsi="Times New Roman" w:cs="Times New Roman"/>
        </w:rPr>
        <w:t>berupa</w:t>
      </w:r>
      <w:proofErr w:type="spellEnd"/>
      <w:r w:rsidR="002962DA" w:rsidRPr="006208C3">
        <w:rPr>
          <w:rFonts w:ascii="Times New Roman" w:hAnsi="Times New Roman" w:cs="Times New Roman"/>
        </w:rPr>
        <w:t xml:space="preserve"> </w:t>
      </w:r>
      <w:proofErr w:type="spellStart"/>
      <w:r w:rsidR="002962DA" w:rsidRPr="006208C3">
        <w:rPr>
          <w:rFonts w:ascii="Times New Roman" w:hAnsi="Times New Roman" w:cs="Times New Roman"/>
        </w:rPr>
        <w:t>pemberian</w:t>
      </w:r>
      <w:proofErr w:type="spellEnd"/>
      <w:r w:rsidR="002962DA" w:rsidRPr="006208C3">
        <w:rPr>
          <w:rFonts w:ascii="Times New Roman" w:hAnsi="Times New Roman" w:cs="Times New Roman"/>
        </w:rPr>
        <w:t xml:space="preserve"> 200 ml jus </w:t>
      </w:r>
      <w:proofErr w:type="spellStart"/>
      <w:r w:rsidR="002962DA" w:rsidRPr="006208C3">
        <w:rPr>
          <w:rFonts w:ascii="Times New Roman" w:hAnsi="Times New Roman" w:cs="Times New Roman"/>
        </w:rPr>
        <w:t>apel</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hijau</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tanpa</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disaring</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terbuat</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dari</w:t>
      </w:r>
      <w:proofErr w:type="spellEnd"/>
      <w:r w:rsidR="002962DA">
        <w:rPr>
          <w:rFonts w:ascii="Times New Roman" w:hAnsi="Times New Roman" w:cs="Times New Roman"/>
        </w:rPr>
        <w:t xml:space="preserve"> </w:t>
      </w:r>
      <w:proofErr w:type="gramStart"/>
      <w:r w:rsidR="002962DA">
        <w:rPr>
          <w:rFonts w:ascii="Times New Roman" w:hAnsi="Times New Roman" w:cs="Times New Roman"/>
        </w:rPr>
        <w:t>200 gram</w:t>
      </w:r>
      <w:proofErr w:type="gramEnd"/>
      <w:r w:rsidR="002962DA">
        <w:rPr>
          <w:rFonts w:ascii="Times New Roman" w:hAnsi="Times New Roman" w:cs="Times New Roman"/>
        </w:rPr>
        <w:t xml:space="preserve"> </w:t>
      </w:r>
      <w:proofErr w:type="spellStart"/>
      <w:r w:rsidR="002962DA">
        <w:rPr>
          <w:rFonts w:ascii="Times New Roman" w:hAnsi="Times New Roman" w:cs="Times New Roman"/>
        </w:rPr>
        <w:t>apel</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hijau</w:t>
      </w:r>
      <w:proofErr w:type="spellEnd"/>
      <w:r w:rsidR="002962DA">
        <w:rPr>
          <w:rFonts w:ascii="Times New Roman" w:hAnsi="Times New Roman" w:cs="Times New Roman"/>
        </w:rPr>
        <w:t xml:space="preserve"> </w:t>
      </w:r>
      <w:proofErr w:type="spellStart"/>
      <w:r>
        <w:rPr>
          <w:rFonts w:ascii="Times New Roman" w:hAnsi="Times New Roman" w:cs="Times New Roman"/>
        </w:rPr>
        <w:t>seger</w:t>
      </w:r>
      <w:proofErr w:type="spellEnd"/>
      <w:r>
        <w:rPr>
          <w:rFonts w:ascii="Times New Roman" w:hAnsi="Times New Roman" w:cs="Times New Roman"/>
        </w:rPr>
        <w:t xml:space="preserve"> </w:t>
      </w:r>
      <w:proofErr w:type="spellStart"/>
      <w:r>
        <w:rPr>
          <w:rFonts w:ascii="Times New Roman" w:hAnsi="Times New Roman" w:cs="Times New Roman"/>
        </w:rPr>
        <w:t>b</w:t>
      </w:r>
      <w:r w:rsidR="002962DA">
        <w:rPr>
          <w:rFonts w:ascii="Times New Roman" w:hAnsi="Times New Roman" w:cs="Times New Roman"/>
        </w:rPr>
        <w:t>eserta</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kulitnya</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diblender</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dengan</w:t>
      </w:r>
      <w:proofErr w:type="spellEnd"/>
      <w:r w:rsidR="002962DA">
        <w:rPr>
          <w:rFonts w:ascii="Times New Roman" w:hAnsi="Times New Roman" w:cs="Times New Roman"/>
        </w:rPr>
        <w:t xml:space="preserve"> 200 ml air) yang </w:t>
      </w:r>
      <w:proofErr w:type="spellStart"/>
      <w:r w:rsidR="002962DA">
        <w:rPr>
          <w:rFonts w:ascii="Times New Roman" w:hAnsi="Times New Roman" w:cs="Times New Roman"/>
        </w:rPr>
        <w:t>diberikan</w:t>
      </w:r>
      <w:proofErr w:type="spellEnd"/>
      <w:r w:rsidR="002962DA">
        <w:rPr>
          <w:rFonts w:ascii="Times New Roman" w:hAnsi="Times New Roman" w:cs="Times New Roman"/>
        </w:rPr>
        <w:t xml:space="preserve"> 1 kali </w:t>
      </w:r>
      <w:proofErr w:type="spellStart"/>
      <w:r w:rsidR="002962DA">
        <w:rPr>
          <w:rFonts w:ascii="Times New Roman" w:hAnsi="Times New Roman" w:cs="Times New Roman"/>
        </w:rPr>
        <w:t>sehari</w:t>
      </w:r>
      <w:proofErr w:type="spellEnd"/>
      <w:r w:rsidR="002962DA">
        <w:rPr>
          <w:rFonts w:ascii="Times New Roman" w:hAnsi="Times New Roman" w:cs="Times New Roman"/>
        </w:rPr>
        <w:t xml:space="preserve"> </w:t>
      </w:r>
      <w:proofErr w:type="spellStart"/>
      <w:r>
        <w:rPr>
          <w:rFonts w:ascii="Times New Roman" w:hAnsi="Times New Roman" w:cs="Times New Roman"/>
        </w:rPr>
        <w:t>waktu</w:t>
      </w:r>
      <w:proofErr w:type="spellEnd"/>
      <w:r>
        <w:rPr>
          <w:rFonts w:ascii="Times New Roman" w:hAnsi="Times New Roman" w:cs="Times New Roman"/>
        </w:rPr>
        <w:t xml:space="preserve"> sore </w:t>
      </w:r>
      <w:proofErr w:type="spellStart"/>
      <w:r>
        <w:rPr>
          <w:rFonts w:ascii="Times New Roman" w:hAnsi="Times New Roman" w:cs="Times New Roman"/>
        </w:rPr>
        <w:t>hari</w:t>
      </w:r>
      <w:proofErr w:type="spellEnd"/>
      <w:r>
        <w:rPr>
          <w:rFonts w:ascii="Times New Roman" w:hAnsi="Times New Roman" w:cs="Times New Roman"/>
        </w:rPr>
        <w:t xml:space="preserve"> </w:t>
      </w:r>
      <w:proofErr w:type="spellStart"/>
      <w:r w:rsidR="002962DA">
        <w:rPr>
          <w:rFonts w:ascii="Times New Roman" w:hAnsi="Times New Roman" w:cs="Times New Roman"/>
        </w:rPr>
        <w:t>sebelum</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makan</w:t>
      </w:r>
      <w:proofErr w:type="spellEnd"/>
      <w:r w:rsidR="002962DA">
        <w:rPr>
          <w:rFonts w:ascii="Times New Roman" w:hAnsi="Times New Roman" w:cs="Times New Roman"/>
        </w:rPr>
        <w:t xml:space="preserve"> nasi </w:t>
      </w:r>
      <w:proofErr w:type="spellStart"/>
      <w:r w:rsidR="002962DA">
        <w:rPr>
          <w:rFonts w:ascii="Times New Roman" w:hAnsi="Times New Roman" w:cs="Times New Roman"/>
        </w:rPr>
        <w:t>selama</w:t>
      </w:r>
      <w:proofErr w:type="spellEnd"/>
      <w:r w:rsidR="002962DA">
        <w:rPr>
          <w:rFonts w:ascii="Times New Roman" w:hAnsi="Times New Roman" w:cs="Times New Roman"/>
        </w:rPr>
        <w:t xml:space="preserve"> 7 </w:t>
      </w:r>
      <w:proofErr w:type="spellStart"/>
      <w:r w:rsidR="002962DA">
        <w:rPr>
          <w:rFonts w:ascii="Times New Roman" w:hAnsi="Times New Roman" w:cs="Times New Roman"/>
        </w:rPr>
        <w:t>hari</w:t>
      </w:r>
      <w:proofErr w:type="spellEnd"/>
      <w:r w:rsidR="002962DA">
        <w:rPr>
          <w:rFonts w:ascii="Times New Roman" w:hAnsi="Times New Roman" w:cs="Times New Roman"/>
        </w:rPr>
        <w:t xml:space="preserve"> </w:t>
      </w:r>
      <w:proofErr w:type="spellStart"/>
      <w:r w:rsidR="002962DA">
        <w:rPr>
          <w:rFonts w:ascii="Times New Roman" w:hAnsi="Times New Roman" w:cs="Times New Roman"/>
        </w:rPr>
        <w:t>berturut-turut</w:t>
      </w:r>
      <w:proofErr w:type="spellEnd"/>
      <w:r w:rsidR="00167778">
        <w:rPr>
          <w:rFonts w:ascii="Times New Roman" w:hAnsi="Times New Roman" w:cs="Times New Roman"/>
        </w:rPr>
        <w:t>.</w:t>
      </w:r>
    </w:p>
    <w:p w14:paraId="59AC5C50" w14:textId="77777777" w:rsidR="002510B7" w:rsidRDefault="002510B7" w:rsidP="002510B7">
      <w:pPr>
        <w:widowControl w:val="0"/>
        <w:spacing w:after="0" w:line="360" w:lineRule="auto"/>
        <w:jc w:val="both"/>
        <w:rPr>
          <w:rFonts w:ascii="Times New Roman" w:hAnsi="Times New Roman" w:cs="Times New Roman"/>
        </w:rPr>
      </w:pPr>
    </w:p>
    <w:p w14:paraId="498FD267" w14:textId="7CCA97E5" w:rsidR="00492380" w:rsidRDefault="00167778" w:rsidP="00BE13A9">
      <w:pPr>
        <w:widowControl w:val="0"/>
        <w:spacing w:after="0" w:line="360" w:lineRule="auto"/>
        <w:jc w:val="both"/>
        <w:rPr>
          <w:rFonts w:ascii="Times New Roman" w:hAnsi="Times New Roman" w:cs="Times New Roman"/>
          <w:b/>
          <w:bCs/>
        </w:rPr>
      </w:pPr>
      <w:r w:rsidRPr="00167778">
        <w:rPr>
          <w:rFonts w:ascii="Times New Roman" w:hAnsi="Times New Roman" w:cs="Times New Roman"/>
          <w:b/>
          <w:bCs/>
        </w:rPr>
        <w:t xml:space="preserve">HASIL </w:t>
      </w:r>
    </w:p>
    <w:p w14:paraId="0DEA20F4" w14:textId="6ACD3751" w:rsidR="00057A69" w:rsidRDefault="00167778" w:rsidP="00584ECD">
      <w:pPr>
        <w:widowControl w:val="0"/>
        <w:spacing w:after="0" w:line="360" w:lineRule="auto"/>
        <w:jc w:val="both"/>
        <w:rPr>
          <w:rFonts w:ascii="Times New Roman" w:hAnsi="Times New Roman" w:cs="Times New Roman"/>
        </w:rPr>
        <w:sectPr w:rsidR="00057A69" w:rsidSect="00057A69">
          <w:type w:val="continuous"/>
          <w:pgSz w:w="11909" w:h="16834" w:code="9"/>
          <w:pgMar w:top="2268" w:right="1701" w:bottom="1701" w:left="2268" w:header="720" w:footer="720" w:gutter="0"/>
          <w:cols w:num="2" w:space="720"/>
          <w:docGrid w:linePitch="360"/>
        </w:sectPr>
      </w:pPr>
      <w:proofErr w:type="spellStart"/>
      <w:r w:rsidRPr="00167778">
        <w:rPr>
          <w:rFonts w:ascii="Times New Roman" w:hAnsi="Times New Roman" w:cs="Times New Roman"/>
        </w:rPr>
        <w:t>Peneliti</w:t>
      </w:r>
      <w:proofErr w:type="spellEnd"/>
      <w:r w:rsidRPr="00167778">
        <w:rPr>
          <w:rFonts w:ascii="Times New Roman" w:hAnsi="Times New Roman" w:cs="Times New Roman"/>
        </w:rPr>
        <w:t xml:space="preserve"> </w:t>
      </w:r>
      <w:proofErr w:type="spellStart"/>
      <w:r w:rsidR="001D447D">
        <w:rPr>
          <w:rFonts w:ascii="Times New Roman" w:hAnsi="Times New Roman" w:cs="Times New Roman"/>
        </w:rPr>
        <w:t>dilaksanakan</w:t>
      </w:r>
      <w:proofErr w:type="spellEnd"/>
      <w:r w:rsidR="001D447D">
        <w:rPr>
          <w:rFonts w:ascii="Times New Roman" w:hAnsi="Times New Roman" w:cs="Times New Roman"/>
        </w:rPr>
        <w:t xml:space="preserve"> di wilayah </w:t>
      </w:r>
      <w:proofErr w:type="spellStart"/>
      <w:r w:rsidR="001D447D">
        <w:rPr>
          <w:rFonts w:ascii="Times New Roman" w:hAnsi="Times New Roman" w:cs="Times New Roman"/>
        </w:rPr>
        <w:t>binaan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puskesmas</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kedu</w:t>
      </w:r>
      <w:proofErr w:type="spellEnd"/>
      <w:r w:rsidR="001D447D">
        <w:rPr>
          <w:rFonts w:ascii="Times New Roman" w:hAnsi="Times New Roman" w:cs="Times New Roman"/>
        </w:rPr>
        <w:t xml:space="preserve"> pada </w:t>
      </w:r>
      <w:proofErr w:type="spellStart"/>
      <w:r w:rsidR="001D447D">
        <w:rPr>
          <w:rFonts w:ascii="Times New Roman" w:hAnsi="Times New Roman" w:cs="Times New Roman"/>
        </w:rPr>
        <w:t>tanggal</w:t>
      </w:r>
      <w:proofErr w:type="spellEnd"/>
      <w:r w:rsidR="001D447D">
        <w:rPr>
          <w:rFonts w:ascii="Times New Roman" w:hAnsi="Times New Roman" w:cs="Times New Roman"/>
        </w:rPr>
        <w:t xml:space="preserve"> 21 </w:t>
      </w:r>
      <w:proofErr w:type="spellStart"/>
      <w:r w:rsidR="002962DA">
        <w:rPr>
          <w:rFonts w:ascii="Times New Roman" w:hAnsi="Times New Roman" w:cs="Times New Roman"/>
        </w:rPr>
        <w:t>F</w:t>
      </w:r>
      <w:r w:rsidR="001D447D">
        <w:rPr>
          <w:rFonts w:ascii="Times New Roman" w:hAnsi="Times New Roman" w:cs="Times New Roman"/>
        </w:rPr>
        <w:t>ebruari</w:t>
      </w:r>
      <w:proofErr w:type="spellEnd"/>
      <w:r w:rsidR="001D447D">
        <w:rPr>
          <w:rFonts w:ascii="Times New Roman" w:hAnsi="Times New Roman" w:cs="Times New Roman"/>
        </w:rPr>
        <w:t xml:space="preserve"> 2025 </w:t>
      </w:r>
      <w:proofErr w:type="spellStart"/>
      <w:r w:rsidR="001D447D">
        <w:rPr>
          <w:rFonts w:ascii="Times New Roman" w:hAnsi="Times New Roman" w:cs="Times New Roman"/>
        </w:rPr>
        <w:t>sampai</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dengan</w:t>
      </w:r>
      <w:proofErr w:type="spellEnd"/>
      <w:r w:rsidR="001D447D">
        <w:rPr>
          <w:rFonts w:ascii="Times New Roman" w:hAnsi="Times New Roman" w:cs="Times New Roman"/>
        </w:rPr>
        <w:t xml:space="preserve"> 1 </w:t>
      </w:r>
      <w:proofErr w:type="spellStart"/>
      <w:r w:rsidR="001D447D">
        <w:rPr>
          <w:rFonts w:ascii="Times New Roman" w:hAnsi="Times New Roman" w:cs="Times New Roman"/>
        </w:rPr>
        <w:t>maret</w:t>
      </w:r>
      <w:proofErr w:type="spellEnd"/>
      <w:r w:rsidR="001D447D">
        <w:rPr>
          <w:rFonts w:ascii="Times New Roman" w:hAnsi="Times New Roman" w:cs="Times New Roman"/>
        </w:rPr>
        <w:t xml:space="preserve"> 202</w:t>
      </w:r>
      <w:r w:rsidR="00223640">
        <w:rPr>
          <w:rFonts w:ascii="Times New Roman" w:hAnsi="Times New Roman" w:cs="Times New Roman"/>
        </w:rPr>
        <w:t>5</w:t>
      </w:r>
      <w:r w:rsidR="001D447D">
        <w:rPr>
          <w:rFonts w:ascii="Times New Roman" w:hAnsi="Times New Roman" w:cs="Times New Roman"/>
        </w:rPr>
        <w:t xml:space="preserve">, pada </w:t>
      </w:r>
      <w:proofErr w:type="spellStart"/>
      <w:r w:rsidR="001D447D">
        <w:rPr>
          <w:rFonts w:ascii="Times New Roman" w:hAnsi="Times New Roman" w:cs="Times New Roman"/>
        </w:rPr>
        <w:t>responden</w:t>
      </w:r>
      <w:proofErr w:type="spellEnd"/>
      <w:r w:rsidR="001D447D">
        <w:rPr>
          <w:rFonts w:ascii="Times New Roman" w:hAnsi="Times New Roman" w:cs="Times New Roman"/>
        </w:rPr>
        <w:t xml:space="preserve"> 1 </w:t>
      </w:r>
      <w:proofErr w:type="spellStart"/>
      <w:r w:rsidR="001D447D">
        <w:rPr>
          <w:rFonts w:ascii="Times New Roman" w:hAnsi="Times New Roman" w:cs="Times New Roman"/>
        </w:rPr>
        <w:t>dilakukan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didusun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Ngadidono</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kecamatan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Kedu</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Sedangkan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responden</w:t>
      </w:r>
      <w:proofErr w:type="spellEnd"/>
      <w:r w:rsidR="001D447D">
        <w:rPr>
          <w:rFonts w:ascii="Times New Roman" w:hAnsi="Times New Roman" w:cs="Times New Roman"/>
        </w:rPr>
        <w:t xml:space="preserve"> 2 pada </w:t>
      </w:r>
      <w:proofErr w:type="spellStart"/>
      <w:r w:rsidR="001D447D">
        <w:rPr>
          <w:rFonts w:ascii="Times New Roman" w:hAnsi="Times New Roman" w:cs="Times New Roman"/>
        </w:rPr>
        <w:t>tanggal</w:t>
      </w:r>
      <w:proofErr w:type="spellEnd"/>
      <w:r w:rsidR="001D447D">
        <w:rPr>
          <w:rFonts w:ascii="Times New Roman" w:hAnsi="Times New Roman" w:cs="Times New Roman"/>
        </w:rPr>
        <w:t xml:space="preserve"> 5-13 </w:t>
      </w:r>
      <w:r w:rsidR="002962DA">
        <w:rPr>
          <w:rFonts w:ascii="Times New Roman" w:hAnsi="Times New Roman" w:cs="Times New Roman"/>
        </w:rPr>
        <w:t>M</w:t>
      </w:r>
      <w:r w:rsidR="001D447D">
        <w:rPr>
          <w:rFonts w:ascii="Times New Roman" w:hAnsi="Times New Roman" w:cs="Times New Roman"/>
        </w:rPr>
        <w:t xml:space="preserve">aret 2025 di Desa </w:t>
      </w:r>
      <w:proofErr w:type="spellStart"/>
      <w:r w:rsidR="001D447D">
        <w:rPr>
          <w:rFonts w:ascii="Times New Roman" w:hAnsi="Times New Roman" w:cs="Times New Roman"/>
        </w:rPr>
        <w:t>Bojonegoro</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Kecamatan</w:t>
      </w:r>
      <w:proofErr w:type="spellEnd"/>
      <w:r w:rsidR="001D447D">
        <w:rPr>
          <w:rFonts w:ascii="Times New Roman" w:hAnsi="Times New Roman" w:cs="Times New Roman"/>
        </w:rPr>
        <w:t xml:space="preserve"> </w:t>
      </w:r>
      <w:proofErr w:type="spellStart"/>
      <w:r w:rsidR="001D447D">
        <w:rPr>
          <w:rFonts w:ascii="Times New Roman" w:hAnsi="Times New Roman" w:cs="Times New Roman"/>
        </w:rPr>
        <w:t>Kedu</w:t>
      </w:r>
      <w:proofErr w:type="spellEnd"/>
      <w:r w:rsidR="001D447D">
        <w:rPr>
          <w:rFonts w:ascii="Times New Roman" w:hAnsi="Times New Roman" w:cs="Times New Roman"/>
        </w:rPr>
        <w:t>.</w:t>
      </w:r>
      <w:r w:rsidR="009A5F4D">
        <w:rPr>
          <w:rFonts w:ascii="Times New Roman" w:hAnsi="Times New Roman" w:cs="Times New Roman"/>
        </w:rPr>
        <w:t xml:space="preserve"> Hasil </w:t>
      </w:r>
      <w:proofErr w:type="spellStart"/>
      <w:r w:rsidR="009A5F4D">
        <w:rPr>
          <w:rFonts w:ascii="Times New Roman" w:hAnsi="Times New Roman" w:cs="Times New Roman"/>
        </w:rPr>
        <w:t>identifikasi</w:t>
      </w:r>
      <w:proofErr w:type="spellEnd"/>
      <w:r w:rsidR="009A5F4D">
        <w:rPr>
          <w:rFonts w:ascii="Times New Roman" w:hAnsi="Times New Roman" w:cs="Times New Roman"/>
        </w:rPr>
        <w:t xml:space="preserve"> 2 </w:t>
      </w:r>
      <w:proofErr w:type="spellStart"/>
      <w:r w:rsidR="009A5F4D">
        <w:rPr>
          <w:rFonts w:ascii="Times New Roman" w:hAnsi="Times New Roman" w:cs="Times New Roman"/>
        </w:rPr>
        <w:t>responden</w:t>
      </w:r>
      <w:proofErr w:type="spellEnd"/>
      <w:r w:rsidR="009A5F4D">
        <w:rPr>
          <w:rFonts w:ascii="Times New Roman" w:hAnsi="Times New Roman" w:cs="Times New Roman"/>
        </w:rPr>
        <w:t xml:space="preserve"> </w:t>
      </w:r>
      <w:proofErr w:type="spellStart"/>
      <w:r w:rsidR="009A5F4D">
        <w:rPr>
          <w:rFonts w:ascii="Times New Roman" w:hAnsi="Times New Roman" w:cs="Times New Roman"/>
        </w:rPr>
        <w:t>berdasarkan</w:t>
      </w:r>
      <w:proofErr w:type="spellEnd"/>
      <w:r w:rsidR="009A5F4D">
        <w:rPr>
          <w:rFonts w:ascii="Times New Roman" w:hAnsi="Times New Roman" w:cs="Times New Roman"/>
        </w:rPr>
        <w:t xml:space="preserve"> </w:t>
      </w:r>
      <w:proofErr w:type="spellStart"/>
      <w:r w:rsidR="009A5F4D">
        <w:rPr>
          <w:rFonts w:ascii="Times New Roman" w:hAnsi="Times New Roman" w:cs="Times New Roman"/>
        </w:rPr>
        <w:t>kriteria</w:t>
      </w:r>
      <w:proofErr w:type="spellEnd"/>
      <w:r w:rsidR="009A5F4D">
        <w:rPr>
          <w:rFonts w:ascii="Times New Roman" w:hAnsi="Times New Roman" w:cs="Times New Roman"/>
        </w:rPr>
        <w:t xml:space="preserve"> </w:t>
      </w:r>
      <w:proofErr w:type="spellStart"/>
      <w:r w:rsidR="009A5F4D">
        <w:rPr>
          <w:rFonts w:ascii="Times New Roman" w:hAnsi="Times New Roman" w:cs="Times New Roman"/>
        </w:rPr>
        <w:t>inklusi</w:t>
      </w:r>
      <w:proofErr w:type="spellEnd"/>
      <w:r w:rsidR="009A5F4D">
        <w:rPr>
          <w:rFonts w:ascii="Times New Roman" w:hAnsi="Times New Roman" w:cs="Times New Roman"/>
        </w:rPr>
        <w:t xml:space="preserve"> </w:t>
      </w:r>
      <w:proofErr w:type="spellStart"/>
      <w:r w:rsidR="009A5F4D">
        <w:rPr>
          <w:rFonts w:ascii="Times New Roman" w:hAnsi="Times New Roman" w:cs="Times New Roman"/>
        </w:rPr>
        <w:t>sebagai</w:t>
      </w:r>
      <w:proofErr w:type="spellEnd"/>
      <w:r w:rsidR="009A5F4D">
        <w:rPr>
          <w:rFonts w:ascii="Times New Roman" w:hAnsi="Times New Roman" w:cs="Times New Roman"/>
        </w:rPr>
        <w:t xml:space="preserve"> </w:t>
      </w:r>
      <w:proofErr w:type="spellStart"/>
      <w:r w:rsidR="009A5F4D">
        <w:rPr>
          <w:rFonts w:ascii="Times New Roman" w:hAnsi="Times New Roman" w:cs="Times New Roman"/>
        </w:rPr>
        <w:t>berikut</w:t>
      </w:r>
      <w:proofErr w:type="spellEnd"/>
      <w:r w:rsidR="009A5F4D">
        <w:rPr>
          <w:rFonts w:ascii="Times New Roman" w:hAnsi="Times New Roman" w:cs="Times New Roman"/>
        </w:rPr>
        <w:t>:</w:t>
      </w:r>
    </w:p>
    <w:p w14:paraId="69FEE730" w14:textId="77777777" w:rsidR="00057A69" w:rsidRDefault="00057A69" w:rsidP="00492380">
      <w:pPr>
        <w:widowControl w:val="0"/>
        <w:spacing w:after="0" w:line="240" w:lineRule="auto"/>
        <w:jc w:val="both"/>
        <w:rPr>
          <w:rFonts w:ascii="Times New Roman" w:hAnsi="Times New Roman" w:cs="Times New Roman"/>
        </w:rPr>
        <w:sectPr w:rsidR="00057A69" w:rsidSect="00FD4013">
          <w:type w:val="continuous"/>
          <w:pgSz w:w="11909" w:h="16834" w:code="9"/>
          <w:pgMar w:top="2268" w:right="1701" w:bottom="1701" w:left="2268" w:header="720" w:footer="720" w:gutter="0"/>
          <w:cols w:space="720"/>
          <w:docGrid w:linePitch="360"/>
        </w:sectPr>
      </w:pPr>
    </w:p>
    <w:p w14:paraId="7C0590EE" w14:textId="2F5A08BE" w:rsidR="00EF0963" w:rsidRPr="00EF0963" w:rsidRDefault="00EF0963" w:rsidP="001D0D89">
      <w:pPr>
        <w:widowControl w:val="0"/>
        <w:spacing w:after="0" w:line="240" w:lineRule="auto"/>
        <w:jc w:val="center"/>
        <w:rPr>
          <w:rFonts w:ascii="Times New Roman" w:hAnsi="Times New Roman" w:cs="Times New Roman"/>
          <w:b/>
          <w:bCs/>
        </w:rPr>
      </w:pPr>
      <w:r w:rsidRPr="00EF0963">
        <w:rPr>
          <w:rFonts w:ascii="Times New Roman" w:hAnsi="Times New Roman" w:cs="Times New Roman"/>
          <w:b/>
          <w:bCs/>
        </w:rPr>
        <w:t xml:space="preserve">Tabel </w:t>
      </w:r>
      <w:r w:rsidR="00584ECD">
        <w:rPr>
          <w:rFonts w:ascii="Times New Roman" w:hAnsi="Times New Roman" w:cs="Times New Roman"/>
          <w:b/>
          <w:bCs/>
        </w:rPr>
        <w:t>1</w:t>
      </w:r>
      <w:r w:rsidRPr="00EF0963">
        <w:rPr>
          <w:rFonts w:ascii="Times New Roman" w:hAnsi="Times New Roman" w:cs="Times New Roman"/>
          <w:b/>
          <w:bCs/>
        </w:rPr>
        <w:t xml:space="preserve">. </w:t>
      </w:r>
      <w:r w:rsidRPr="00EF0963">
        <w:rPr>
          <w:rFonts w:ascii="Times New Roman" w:hAnsi="Times New Roman" w:cs="Times New Roman"/>
        </w:rPr>
        <w:t xml:space="preserve">Hasil </w:t>
      </w:r>
      <w:proofErr w:type="spellStart"/>
      <w:r w:rsidRPr="00EF0963">
        <w:rPr>
          <w:rFonts w:ascii="Times New Roman" w:hAnsi="Times New Roman" w:cs="Times New Roman"/>
        </w:rPr>
        <w:t>Pengkajian</w:t>
      </w:r>
      <w:proofErr w:type="spellEnd"/>
      <w:r w:rsidRPr="00EF0963">
        <w:rPr>
          <w:rFonts w:ascii="Times New Roman" w:hAnsi="Times New Roman" w:cs="Times New Roman"/>
        </w:rPr>
        <w:t xml:space="preserve"> </w:t>
      </w:r>
      <w:proofErr w:type="spellStart"/>
      <w:r w:rsidRPr="00EF0963">
        <w:rPr>
          <w:rFonts w:ascii="Times New Roman" w:hAnsi="Times New Roman" w:cs="Times New Roman"/>
        </w:rPr>
        <w:t>Hiperkolesterolemia</w:t>
      </w:r>
      <w:proofErr w:type="spellEnd"/>
    </w:p>
    <w:tbl>
      <w:tblPr>
        <w:tblStyle w:val="TableGrid"/>
        <w:tblW w:w="0" w:type="auto"/>
        <w:tblLook w:val="04A0" w:firstRow="1" w:lastRow="0" w:firstColumn="1" w:lastColumn="0" w:noHBand="0" w:noVBand="1"/>
      </w:tblPr>
      <w:tblGrid>
        <w:gridCol w:w="561"/>
        <w:gridCol w:w="4346"/>
        <w:gridCol w:w="704"/>
        <w:gridCol w:w="768"/>
        <w:gridCol w:w="705"/>
        <w:gridCol w:w="846"/>
      </w:tblGrid>
      <w:tr w:rsidR="00EF0963" w:rsidRPr="00BE13A9" w14:paraId="362EACFC" w14:textId="77777777" w:rsidTr="001F496A">
        <w:tc>
          <w:tcPr>
            <w:tcW w:w="561" w:type="dxa"/>
            <w:tcBorders>
              <w:top w:val="single" w:sz="4" w:space="0" w:color="auto"/>
              <w:left w:val="nil"/>
              <w:bottom w:val="single" w:sz="4" w:space="0" w:color="auto"/>
              <w:right w:val="nil"/>
            </w:tcBorders>
          </w:tcPr>
          <w:p w14:paraId="58CBB74B" w14:textId="113F4F7E"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No</w:t>
            </w:r>
          </w:p>
        </w:tc>
        <w:tc>
          <w:tcPr>
            <w:tcW w:w="4346" w:type="dxa"/>
            <w:tcBorders>
              <w:top w:val="single" w:sz="4" w:space="0" w:color="auto"/>
              <w:left w:val="nil"/>
              <w:bottom w:val="single" w:sz="4" w:space="0" w:color="auto"/>
              <w:right w:val="nil"/>
            </w:tcBorders>
          </w:tcPr>
          <w:p w14:paraId="1A438D98" w14:textId="0DFB22DE" w:rsidR="00EF0963" w:rsidRPr="00BE13A9" w:rsidRDefault="00EF0963" w:rsidP="001D0D89">
            <w:pPr>
              <w:widowControl w:val="0"/>
              <w:jc w:val="center"/>
              <w:rPr>
                <w:rFonts w:ascii="Times New Roman" w:hAnsi="Times New Roman" w:cs="Times New Roman"/>
                <w:sz w:val="20"/>
                <w:szCs w:val="20"/>
              </w:rPr>
            </w:pPr>
            <w:proofErr w:type="spellStart"/>
            <w:r w:rsidRPr="00BE13A9">
              <w:rPr>
                <w:rFonts w:ascii="Times New Roman" w:hAnsi="Times New Roman" w:cs="Times New Roman"/>
                <w:sz w:val="20"/>
                <w:szCs w:val="20"/>
              </w:rPr>
              <w:t>Manifestasi</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klinis</w:t>
            </w:r>
            <w:proofErr w:type="spellEnd"/>
          </w:p>
        </w:tc>
        <w:tc>
          <w:tcPr>
            <w:tcW w:w="1472" w:type="dxa"/>
            <w:gridSpan w:val="2"/>
            <w:tcBorders>
              <w:top w:val="single" w:sz="4" w:space="0" w:color="auto"/>
              <w:left w:val="nil"/>
              <w:bottom w:val="single" w:sz="4" w:space="0" w:color="auto"/>
              <w:right w:val="nil"/>
            </w:tcBorders>
          </w:tcPr>
          <w:p w14:paraId="6BA5ACB5" w14:textId="11243D13"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Ny. H</w:t>
            </w:r>
          </w:p>
        </w:tc>
        <w:tc>
          <w:tcPr>
            <w:tcW w:w="1551" w:type="dxa"/>
            <w:gridSpan w:val="2"/>
            <w:tcBorders>
              <w:top w:val="single" w:sz="4" w:space="0" w:color="auto"/>
              <w:left w:val="nil"/>
              <w:bottom w:val="single" w:sz="4" w:space="0" w:color="auto"/>
              <w:right w:val="nil"/>
            </w:tcBorders>
          </w:tcPr>
          <w:p w14:paraId="1152F286" w14:textId="4CECBA19"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Ny. W</w:t>
            </w:r>
          </w:p>
        </w:tc>
      </w:tr>
      <w:tr w:rsidR="00EF0963" w:rsidRPr="00BE13A9" w14:paraId="758866DC" w14:textId="77777777" w:rsidTr="001F496A">
        <w:tc>
          <w:tcPr>
            <w:tcW w:w="561" w:type="dxa"/>
            <w:tcBorders>
              <w:top w:val="single" w:sz="4" w:space="0" w:color="auto"/>
              <w:left w:val="nil"/>
              <w:right w:val="nil"/>
            </w:tcBorders>
          </w:tcPr>
          <w:p w14:paraId="37AF2321" w14:textId="77777777" w:rsidR="00EF0963" w:rsidRPr="00BE13A9" w:rsidRDefault="00EF0963" w:rsidP="001D0D89">
            <w:pPr>
              <w:widowControl w:val="0"/>
              <w:jc w:val="both"/>
              <w:rPr>
                <w:rFonts w:ascii="Times New Roman" w:hAnsi="Times New Roman" w:cs="Times New Roman"/>
                <w:sz w:val="20"/>
                <w:szCs w:val="20"/>
              </w:rPr>
            </w:pPr>
          </w:p>
        </w:tc>
        <w:tc>
          <w:tcPr>
            <w:tcW w:w="4346" w:type="dxa"/>
            <w:tcBorders>
              <w:top w:val="single" w:sz="4" w:space="0" w:color="auto"/>
              <w:left w:val="nil"/>
              <w:right w:val="nil"/>
            </w:tcBorders>
          </w:tcPr>
          <w:p w14:paraId="54E36BD3" w14:textId="77777777" w:rsidR="00EF0963" w:rsidRPr="00BE13A9" w:rsidRDefault="00EF0963" w:rsidP="001D0D89">
            <w:pPr>
              <w:widowControl w:val="0"/>
              <w:jc w:val="both"/>
              <w:rPr>
                <w:rFonts w:ascii="Times New Roman" w:hAnsi="Times New Roman" w:cs="Times New Roman"/>
                <w:sz w:val="20"/>
                <w:szCs w:val="20"/>
              </w:rPr>
            </w:pPr>
          </w:p>
        </w:tc>
        <w:tc>
          <w:tcPr>
            <w:tcW w:w="704" w:type="dxa"/>
            <w:tcBorders>
              <w:top w:val="single" w:sz="4" w:space="0" w:color="auto"/>
              <w:left w:val="nil"/>
              <w:right w:val="nil"/>
            </w:tcBorders>
          </w:tcPr>
          <w:p w14:paraId="33AC5864" w14:textId="22C9439F"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Ya</w:t>
            </w:r>
          </w:p>
        </w:tc>
        <w:tc>
          <w:tcPr>
            <w:tcW w:w="768" w:type="dxa"/>
            <w:tcBorders>
              <w:top w:val="single" w:sz="4" w:space="0" w:color="auto"/>
              <w:left w:val="nil"/>
              <w:right w:val="nil"/>
            </w:tcBorders>
          </w:tcPr>
          <w:p w14:paraId="75C7CCE4" w14:textId="07A3A836"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Tidak</w:t>
            </w:r>
          </w:p>
        </w:tc>
        <w:tc>
          <w:tcPr>
            <w:tcW w:w="705" w:type="dxa"/>
            <w:tcBorders>
              <w:top w:val="single" w:sz="4" w:space="0" w:color="auto"/>
              <w:left w:val="nil"/>
              <w:bottom w:val="single" w:sz="4" w:space="0" w:color="auto"/>
              <w:right w:val="nil"/>
            </w:tcBorders>
          </w:tcPr>
          <w:p w14:paraId="0D0C3B7F" w14:textId="4B5E0362"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Ya</w:t>
            </w:r>
          </w:p>
        </w:tc>
        <w:tc>
          <w:tcPr>
            <w:tcW w:w="846" w:type="dxa"/>
            <w:tcBorders>
              <w:top w:val="single" w:sz="4" w:space="0" w:color="auto"/>
              <w:left w:val="nil"/>
              <w:right w:val="nil"/>
            </w:tcBorders>
          </w:tcPr>
          <w:p w14:paraId="29532392" w14:textId="546BEC88" w:rsidR="00EF0963" w:rsidRPr="00BE13A9" w:rsidRDefault="00EF0963" w:rsidP="001D0D89">
            <w:pPr>
              <w:widowControl w:val="0"/>
              <w:jc w:val="center"/>
              <w:rPr>
                <w:rFonts w:ascii="Times New Roman" w:hAnsi="Times New Roman" w:cs="Times New Roman"/>
                <w:sz w:val="20"/>
                <w:szCs w:val="20"/>
              </w:rPr>
            </w:pPr>
            <w:r w:rsidRPr="00BE13A9">
              <w:rPr>
                <w:rFonts w:ascii="Times New Roman" w:hAnsi="Times New Roman" w:cs="Times New Roman"/>
                <w:sz w:val="20"/>
                <w:szCs w:val="20"/>
              </w:rPr>
              <w:t>Tidak</w:t>
            </w:r>
          </w:p>
        </w:tc>
      </w:tr>
      <w:tr w:rsidR="003D4430" w:rsidRPr="00BE13A9" w14:paraId="412BEB13" w14:textId="77777777" w:rsidTr="001F496A">
        <w:tc>
          <w:tcPr>
            <w:tcW w:w="561" w:type="dxa"/>
            <w:tcBorders>
              <w:left w:val="nil"/>
              <w:right w:val="nil"/>
            </w:tcBorders>
          </w:tcPr>
          <w:p w14:paraId="0CDF096D" w14:textId="5DB532A0"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1.</w:t>
            </w:r>
          </w:p>
        </w:tc>
        <w:tc>
          <w:tcPr>
            <w:tcW w:w="4346" w:type="dxa"/>
            <w:tcBorders>
              <w:left w:val="nil"/>
              <w:right w:val="nil"/>
            </w:tcBorders>
          </w:tcPr>
          <w:p w14:paraId="637945AE" w14:textId="09332B0A"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 xml:space="preserve">Kadar </w:t>
            </w:r>
            <w:proofErr w:type="spellStart"/>
            <w:r w:rsidRPr="00BE13A9">
              <w:rPr>
                <w:rFonts w:ascii="Times New Roman" w:hAnsi="Times New Roman" w:cs="Times New Roman"/>
                <w:sz w:val="20"/>
                <w:szCs w:val="20"/>
              </w:rPr>
              <w:t>kolesterol</w:t>
            </w:r>
            <w:proofErr w:type="spellEnd"/>
            <w:r w:rsidRPr="00BE13A9">
              <w:rPr>
                <w:rFonts w:ascii="Times New Roman" w:hAnsi="Times New Roman" w:cs="Times New Roman"/>
                <w:sz w:val="20"/>
                <w:szCs w:val="20"/>
              </w:rPr>
              <w:t xml:space="preserve"> &gt;200 mg/dl</w:t>
            </w:r>
          </w:p>
        </w:tc>
        <w:tc>
          <w:tcPr>
            <w:tcW w:w="704" w:type="dxa"/>
            <w:tcBorders>
              <w:left w:val="nil"/>
              <w:right w:val="nil"/>
            </w:tcBorders>
          </w:tcPr>
          <w:p w14:paraId="3E730F0F" w14:textId="7CE1127F"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768" w:type="dxa"/>
            <w:tcBorders>
              <w:left w:val="nil"/>
              <w:right w:val="nil"/>
            </w:tcBorders>
          </w:tcPr>
          <w:p w14:paraId="5F158D09" w14:textId="77777777" w:rsidR="003D4430" w:rsidRPr="00BE13A9" w:rsidRDefault="003D4430" w:rsidP="001D0D89">
            <w:pPr>
              <w:widowControl w:val="0"/>
              <w:jc w:val="both"/>
              <w:rPr>
                <w:rFonts w:ascii="Times New Roman" w:hAnsi="Times New Roman" w:cs="Times New Roman"/>
                <w:sz w:val="20"/>
                <w:szCs w:val="20"/>
              </w:rPr>
            </w:pPr>
          </w:p>
        </w:tc>
        <w:tc>
          <w:tcPr>
            <w:tcW w:w="705" w:type="dxa"/>
            <w:tcBorders>
              <w:left w:val="nil"/>
              <w:right w:val="nil"/>
            </w:tcBorders>
          </w:tcPr>
          <w:p w14:paraId="58D08343" w14:textId="665F3575"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846" w:type="dxa"/>
            <w:tcBorders>
              <w:left w:val="nil"/>
              <w:right w:val="nil"/>
            </w:tcBorders>
          </w:tcPr>
          <w:p w14:paraId="524877E2" w14:textId="77777777" w:rsidR="003D4430" w:rsidRPr="00BE13A9" w:rsidRDefault="003D4430" w:rsidP="001D0D89">
            <w:pPr>
              <w:widowControl w:val="0"/>
              <w:jc w:val="both"/>
              <w:rPr>
                <w:rFonts w:ascii="Times New Roman" w:hAnsi="Times New Roman" w:cs="Times New Roman"/>
                <w:sz w:val="20"/>
                <w:szCs w:val="20"/>
              </w:rPr>
            </w:pPr>
          </w:p>
        </w:tc>
      </w:tr>
      <w:tr w:rsidR="003D4430" w:rsidRPr="00BE13A9" w14:paraId="0A958D41" w14:textId="77777777" w:rsidTr="001F496A">
        <w:tc>
          <w:tcPr>
            <w:tcW w:w="561" w:type="dxa"/>
            <w:tcBorders>
              <w:left w:val="nil"/>
              <w:right w:val="nil"/>
            </w:tcBorders>
          </w:tcPr>
          <w:p w14:paraId="4CE606CD" w14:textId="20B44277"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2.</w:t>
            </w:r>
          </w:p>
        </w:tc>
        <w:tc>
          <w:tcPr>
            <w:tcW w:w="4346" w:type="dxa"/>
            <w:tcBorders>
              <w:left w:val="nil"/>
              <w:right w:val="nil"/>
            </w:tcBorders>
          </w:tcPr>
          <w:p w14:paraId="2F9FCA94" w14:textId="7D524F60" w:rsidR="003D4430" w:rsidRPr="00BE13A9" w:rsidRDefault="003D4430" w:rsidP="001D0D89">
            <w:pPr>
              <w:widowControl w:val="0"/>
              <w:jc w:val="both"/>
              <w:rPr>
                <w:rFonts w:ascii="Times New Roman" w:hAnsi="Times New Roman" w:cs="Times New Roman"/>
                <w:sz w:val="20"/>
                <w:szCs w:val="20"/>
              </w:rPr>
            </w:pPr>
            <w:proofErr w:type="spellStart"/>
            <w:r w:rsidRPr="00BE13A9">
              <w:rPr>
                <w:rFonts w:ascii="Times New Roman" w:hAnsi="Times New Roman" w:cs="Times New Roman"/>
                <w:sz w:val="20"/>
                <w:szCs w:val="20"/>
              </w:rPr>
              <w:t>Pusing</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kepala</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bagian</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belakang</w:t>
            </w:r>
            <w:proofErr w:type="spellEnd"/>
          </w:p>
        </w:tc>
        <w:tc>
          <w:tcPr>
            <w:tcW w:w="704" w:type="dxa"/>
            <w:tcBorders>
              <w:left w:val="nil"/>
              <w:right w:val="nil"/>
            </w:tcBorders>
          </w:tcPr>
          <w:p w14:paraId="202B5D05" w14:textId="0D255D68"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768" w:type="dxa"/>
            <w:tcBorders>
              <w:left w:val="nil"/>
              <w:right w:val="nil"/>
            </w:tcBorders>
          </w:tcPr>
          <w:p w14:paraId="3A9C46B5" w14:textId="77777777" w:rsidR="003D4430" w:rsidRPr="00BE13A9" w:rsidRDefault="003D4430" w:rsidP="001D0D89">
            <w:pPr>
              <w:widowControl w:val="0"/>
              <w:jc w:val="both"/>
              <w:rPr>
                <w:rFonts w:ascii="Times New Roman" w:hAnsi="Times New Roman" w:cs="Times New Roman"/>
                <w:sz w:val="20"/>
                <w:szCs w:val="20"/>
              </w:rPr>
            </w:pPr>
          </w:p>
        </w:tc>
        <w:tc>
          <w:tcPr>
            <w:tcW w:w="705" w:type="dxa"/>
            <w:tcBorders>
              <w:left w:val="nil"/>
              <w:right w:val="nil"/>
            </w:tcBorders>
          </w:tcPr>
          <w:p w14:paraId="185168F2" w14:textId="475D29CB"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846" w:type="dxa"/>
            <w:tcBorders>
              <w:left w:val="nil"/>
              <w:right w:val="nil"/>
            </w:tcBorders>
          </w:tcPr>
          <w:p w14:paraId="0633C191" w14:textId="77777777" w:rsidR="003D4430" w:rsidRPr="00BE13A9" w:rsidRDefault="003D4430" w:rsidP="001D0D89">
            <w:pPr>
              <w:widowControl w:val="0"/>
              <w:jc w:val="both"/>
              <w:rPr>
                <w:rFonts w:ascii="Times New Roman" w:hAnsi="Times New Roman" w:cs="Times New Roman"/>
                <w:sz w:val="20"/>
                <w:szCs w:val="20"/>
              </w:rPr>
            </w:pPr>
          </w:p>
        </w:tc>
      </w:tr>
      <w:tr w:rsidR="003D4430" w:rsidRPr="00BE13A9" w14:paraId="665C8A73" w14:textId="77777777" w:rsidTr="001F496A">
        <w:tc>
          <w:tcPr>
            <w:tcW w:w="561" w:type="dxa"/>
            <w:tcBorders>
              <w:left w:val="nil"/>
              <w:right w:val="nil"/>
            </w:tcBorders>
          </w:tcPr>
          <w:p w14:paraId="2658A538" w14:textId="1C7D337C"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3.</w:t>
            </w:r>
          </w:p>
        </w:tc>
        <w:tc>
          <w:tcPr>
            <w:tcW w:w="4346" w:type="dxa"/>
            <w:tcBorders>
              <w:left w:val="nil"/>
              <w:right w:val="nil"/>
            </w:tcBorders>
          </w:tcPr>
          <w:p w14:paraId="31C72E6F" w14:textId="2B2C8CAB" w:rsidR="003D4430" w:rsidRPr="00BE13A9" w:rsidRDefault="003D4430" w:rsidP="001D0D89">
            <w:pPr>
              <w:widowControl w:val="0"/>
              <w:jc w:val="both"/>
              <w:rPr>
                <w:rFonts w:ascii="Times New Roman" w:hAnsi="Times New Roman" w:cs="Times New Roman"/>
                <w:sz w:val="20"/>
                <w:szCs w:val="20"/>
              </w:rPr>
            </w:pPr>
            <w:proofErr w:type="spellStart"/>
            <w:r w:rsidRPr="00BE13A9">
              <w:rPr>
                <w:rFonts w:ascii="Times New Roman" w:hAnsi="Times New Roman" w:cs="Times New Roman"/>
                <w:sz w:val="20"/>
                <w:szCs w:val="20"/>
              </w:rPr>
              <w:t>Pegal</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dibagian</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tengkuk</w:t>
            </w:r>
            <w:proofErr w:type="spellEnd"/>
            <w:r w:rsidRPr="00BE13A9">
              <w:rPr>
                <w:rFonts w:ascii="Times New Roman" w:hAnsi="Times New Roman" w:cs="Times New Roman"/>
                <w:sz w:val="20"/>
                <w:szCs w:val="20"/>
              </w:rPr>
              <w:t xml:space="preserve"> dan </w:t>
            </w:r>
            <w:proofErr w:type="spellStart"/>
            <w:r w:rsidRPr="00BE13A9">
              <w:rPr>
                <w:rFonts w:ascii="Times New Roman" w:hAnsi="Times New Roman" w:cs="Times New Roman"/>
                <w:sz w:val="20"/>
                <w:szCs w:val="20"/>
              </w:rPr>
              <w:t>pundak</w:t>
            </w:r>
            <w:proofErr w:type="spellEnd"/>
          </w:p>
        </w:tc>
        <w:tc>
          <w:tcPr>
            <w:tcW w:w="704" w:type="dxa"/>
            <w:tcBorders>
              <w:left w:val="nil"/>
              <w:right w:val="nil"/>
            </w:tcBorders>
          </w:tcPr>
          <w:p w14:paraId="414D310A" w14:textId="4C03C977"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768" w:type="dxa"/>
            <w:tcBorders>
              <w:left w:val="nil"/>
              <w:right w:val="nil"/>
            </w:tcBorders>
          </w:tcPr>
          <w:p w14:paraId="495F28DF" w14:textId="77777777" w:rsidR="003D4430" w:rsidRPr="00BE13A9" w:rsidRDefault="003D4430" w:rsidP="001D0D89">
            <w:pPr>
              <w:widowControl w:val="0"/>
              <w:jc w:val="both"/>
              <w:rPr>
                <w:rFonts w:ascii="Times New Roman" w:hAnsi="Times New Roman" w:cs="Times New Roman"/>
                <w:sz w:val="20"/>
                <w:szCs w:val="20"/>
              </w:rPr>
            </w:pPr>
          </w:p>
        </w:tc>
        <w:tc>
          <w:tcPr>
            <w:tcW w:w="705" w:type="dxa"/>
            <w:tcBorders>
              <w:left w:val="nil"/>
              <w:right w:val="nil"/>
            </w:tcBorders>
          </w:tcPr>
          <w:p w14:paraId="62AFBD7D" w14:textId="55346E91"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846" w:type="dxa"/>
            <w:tcBorders>
              <w:left w:val="nil"/>
              <w:right w:val="nil"/>
            </w:tcBorders>
          </w:tcPr>
          <w:p w14:paraId="0B055362" w14:textId="77777777" w:rsidR="003D4430" w:rsidRPr="00BE13A9" w:rsidRDefault="003D4430" w:rsidP="001D0D89">
            <w:pPr>
              <w:widowControl w:val="0"/>
              <w:jc w:val="both"/>
              <w:rPr>
                <w:rFonts w:ascii="Times New Roman" w:hAnsi="Times New Roman" w:cs="Times New Roman"/>
                <w:sz w:val="20"/>
                <w:szCs w:val="20"/>
              </w:rPr>
            </w:pPr>
          </w:p>
        </w:tc>
      </w:tr>
      <w:tr w:rsidR="003D4430" w:rsidRPr="00BE13A9" w14:paraId="03720DD1" w14:textId="77777777" w:rsidTr="001F496A">
        <w:tc>
          <w:tcPr>
            <w:tcW w:w="561" w:type="dxa"/>
            <w:tcBorders>
              <w:left w:val="nil"/>
              <w:right w:val="nil"/>
            </w:tcBorders>
          </w:tcPr>
          <w:p w14:paraId="0738524B" w14:textId="6BA884D7"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4.</w:t>
            </w:r>
          </w:p>
        </w:tc>
        <w:tc>
          <w:tcPr>
            <w:tcW w:w="4346" w:type="dxa"/>
            <w:tcBorders>
              <w:left w:val="nil"/>
              <w:right w:val="nil"/>
            </w:tcBorders>
          </w:tcPr>
          <w:p w14:paraId="16B9CC08" w14:textId="52D936B7" w:rsidR="003D4430" w:rsidRPr="00BE13A9" w:rsidRDefault="003D4430" w:rsidP="001D0D89">
            <w:pPr>
              <w:widowControl w:val="0"/>
              <w:jc w:val="both"/>
              <w:rPr>
                <w:rFonts w:ascii="Times New Roman" w:hAnsi="Times New Roman" w:cs="Times New Roman"/>
                <w:sz w:val="20"/>
                <w:szCs w:val="20"/>
              </w:rPr>
            </w:pPr>
            <w:proofErr w:type="spellStart"/>
            <w:r w:rsidRPr="00BE13A9">
              <w:rPr>
                <w:rFonts w:ascii="Times New Roman" w:hAnsi="Times New Roman" w:cs="Times New Roman"/>
                <w:sz w:val="20"/>
                <w:szCs w:val="20"/>
              </w:rPr>
              <w:t>Kesemutan</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ditangan</w:t>
            </w:r>
            <w:proofErr w:type="spellEnd"/>
            <w:r w:rsidRPr="00BE13A9">
              <w:rPr>
                <w:rFonts w:ascii="Times New Roman" w:hAnsi="Times New Roman" w:cs="Times New Roman"/>
                <w:sz w:val="20"/>
                <w:szCs w:val="20"/>
              </w:rPr>
              <w:t xml:space="preserve"> dan kaki</w:t>
            </w:r>
          </w:p>
        </w:tc>
        <w:tc>
          <w:tcPr>
            <w:tcW w:w="704" w:type="dxa"/>
            <w:tcBorders>
              <w:left w:val="nil"/>
              <w:right w:val="nil"/>
            </w:tcBorders>
          </w:tcPr>
          <w:p w14:paraId="70D51F00" w14:textId="576BEA10"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768" w:type="dxa"/>
            <w:tcBorders>
              <w:left w:val="nil"/>
              <w:right w:val="nil"/>
            </w:tcBorders>
          </w:tcPr>
          <w:p w14:paraId="3B1349DF" w14:textId="77777777" w:rsidR="003D4430" w:rsidRPr="00BE13A9" w:rsidRDefault="003D4430" w:rsidP="001D0D89">
            <w:pPr>
              <w:widowControl w:val="0"/>
              <w:jc w:val="both"/>
              <w:rPr>
                <w:rFonts w:ascii="Times New Roman" w:hAnsi="Times New Roman" w:cs="Times New Roman"/>
                <w:sz w:val="20"/>
                <w:szCs w:val="20"/>
              </w:rPr>
            </w:pPr>
          </w:p>
        </w:tc>
        <w:tc>
          <w:tcPr>
            <w:tcW w:w="705" w:type="dxa"/>
            <w:tcBorders>
              <w:left w:val="nil"/>
              <w:right w:val="nil"/>
            </w:tcBorders>
          </w:tcPr>
          <w:p w14:paraId="6E05C80D" w14:textId="095473CB"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846" w:type="dxa"/>
            <w:tcBorders>
              <w:left w:val="nil"/>
              <w:right w:val="nil"/>
            </w:tcBorders>
          </w:tcPr>
          <w:p w14:paraId="6ED884F8" w14:textId="77777777" w:rsidR="003D4430" w:rsidRPr="00BE13A9" w:rsidRDefault="003D4430" w:rsidP="001D0D89">
            <w:pPr>
              <w:widowControl w:val="0"/>
              <w:jc w:val="both"/>
              <w:rPr>
                <w:rFonts w:ascii="Times New Roman" w:hAnsi="Times New Roman" w:cs="Times New Roman"/>
                <w:sz w:val="20"/>
                <w:szCs w:val="20"/>
              </w:rPr>
            </w:pPr>
          </w:p>
        </w:tc>
      </w:tr>
      <w:tr w:rsidR="003D4430" w:rsidRPr="00BE13A9" w14:paraId="254242B7" w14:textId="77777777" w:rsidTr="001F496A">
        <w:tc>
          <w:tcPr>
            <w:tcW w:w="561" w:type="dxa"/>
            <w:tcBorders>
              <w:left w:val="nil"/>
              <w:right w:val="nil"/>
            </w:tcBorders>
          </w:tcPr>
          <w:p w14:paraId="4988B7CF" w14:textId="2850FAE6"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5.</w:t>
            </w:r>
          </w:p>
        </w:tc>
        <w:tc>
          <w:tcPr>
            <w:tcW w:w="4346" w:type="dxa"/>
            <w:tcBorders>
              <w:left w:val="nil"/>
              <w:right w:val="nil"/>
            </w:tcBorders>
          </w:tcPr>
          <w:p w14:paraId="1D005279" w14:textId="0017EE03"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t xml:space="preserve">Dada </w:t>
            </w:r>
            <w:proofErr w:type="spellStart"/>
            <w:r w:rsidRPr="00BE13A9">
              <w:rPr>
                <w:rFonts w:ascii="Times New Roman" w:hAnsi="Times New Roman" w:cs="Times New Roman"/>
                <w:sz w:val="20"/>
                <w:szCs w:val="20"/>
              </w:rPr>
              <w:t>sebelah</w:t>
            </w:r>
            <w:proofErr w:type="spellEnd"/>
            <w:r w:rsidRPr="00BE13A9">
              <w:rPr>
                <w:rFonts w:ascii="Times New Roman" w:hAnsi="Times New Roman" w:cs="Times New Roman"/>
                <w:sz w:val="20"/>
                <w:szCs w:val="20"/>
              </w:rPr>
              <w:t xml:space="preserve"> kiri </w:t>
            </w:r>
            <w:proofErr w:type="spellStart"/>
            <w:r w:rsidRPr="00BE13A9">
              <w:rPr>
                <w:rFonts w:ascii="Times New Roman" w:hAnsi="Times New Roman" w:cs="Times New Roman"/>
                <w:sz w:val="20"/>
                <w:szCs w:val="20"/>
              </w:rPr>
              <w:t>terasa</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nyeri</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seperti</w:t>
            </w:r>
            <w:proofErr w:type="spellEnd"/>
            <w:r w:rsidRPr="00BE13A9">
              <w:rPr>
                <w:rFonts w:ascii="Times New Roman" w:hAnsi="Times New Roman" w:cs="Times New Roman"/>
                <w:sz w:val="20"/>
                <w:szCs w:val="20"/>
              </w:rPr>
              <w:t xml:space="preserve"> </w:t>
            </w:r>
            <w:proofErr w:type="spellStart"/>
            <w:r w:rsidRPr="00BE13A9">
              <w:rPr>
                <w:rFonts w:ascii="Times New Roman" w:hAnsi="Times New Roman" w:cs="Times New Roman"/>
                <w:sz w:val="20"/>
                <w:szCs w:val="20"/>
              </w:rPr>
              <w:t>ditusuk-tusuk</w:t>
            </w:r>
            <w:proofErr w:type="spellEnd"/>
          </w:p>
        </w:tc>
        <w:tc>
          <w:tcPr>
            <w:tcW w:w="704" w:type="dxa"/>
            <w:tcBorders>
              <w:left w:val="nil"/>
              <w:right w:val="nil"/>
            </w:tcBorders>
          </w:tcPr>
          <w:p w14:paraId="3068B05E" w14:textId="77777777" w:rsidR="003D4430" w:rsidRPr="00BE13A9" w:rsidRDefault="003D4430" w:rsidP="001D0D89">
            <w:pPr>
              <w:widowControl w:val="0"/>
              <w:jc w:val="both"/>
              <w:rPr>
                <w:rFonts w:ascii="Times New Roman" w:hAnsi="Times New Roman" w:cs="Times New Roman"/>
                <w:sz w:val="20"/>
                <w:szCs w:val="20"/>
              </w:rPr>
            </w:pPr>
          </w:p>
        </w:tc>
        <w:tc>
          <w:tcPr>
            <w:tcW w:w="768" w:type="dxa"/>
            <w:tcBorders>
              <w:left w:val="nil"/>
              <w:right w:val="nil"/>
            </w:tcBorders>
          </w:tcPr>
          <w:p w14:paraId="3B42D9C5" w14:textId="6C740F1B"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c>
          <w:tcPr>
            <w:tcW w:w="705" w:type="dxa"/>
            <w:tcBorders>
              <w:left w:val="nil"/>
              <w:right w:val="nil"/>
            </w:tcBorders>
          </w:tcPr>
          <w:p w14:paraId="0EA92952" w14:textId="77777777" w:rsidR="003D4430" w:rsidRPr="00BE13A9" w:rsidRDefault="003D4430" w:rsidP="001D0D89">
            <w:pPr>
              <w:widowControl w:val="0"/>
              <w:jc w:val="both"/>
              <w:rPr>
                <w:rFonts w:ascii="Times New Roman" w:hAnsi="Times New Roman" w:cs="Times New Roman"/>
                <w:sz w:val="20"/>
                <w:szCs w:val="20"/>
              </w:rPr>
            </w:pPr>
          </w:p>
        </w:tc>
        <w:tc>
          <w:tcPr>
            <w:tcW w:w="846" w:type="dxa"/>
            <w:tcBorders>
              <w:left w:val="nil"/>
              <w:right w:val="nil"/>
            </w:tcBorders>
          </w:tcPr>
          <w:p w14:paraId="0AA2DE99" w14:textId="1547265C" w:rsidR="003D4430" w:rsidRPr="00BE13A9" w:rsidRDefault="003D4430" w:rsidP="001D0D89">
            <w:pPr>
              <w:widowControl w:val="0"/>
              <w:jc w:val="both"/>
              <w:rPr>
                <w:rFonts w:ascii="Times New Roman" w:hAnsi="Times New Roman" w:cs="Times New Roman"/>
                <w:sz w:val="20"/>
                <w:szCs w:val="20"/>
              </w:rPr>
            </w:pPr>
            <w:r w:rsidRPr="00BE13A9">
              <w:rPr>
                <w:rFonts w:ascii="Times New Roman" w:hAnsi="Times New Roman" w:cs="Times New Roman"/>
                <w:sz w:val="20"/>
                <w:szCs w:val="20"/>
              </w:rPr>
              <w:sym w:font="Wingdings 2" w:char="F050"/>
            </w:r>
          </w:p>
        </w:tc>
      </w:tr>
    </w:tbl>
    <w:p w14:paraId="778DD7EA" w14:textId="77777777" w:rsidR="00584ECD" w:rsidRDefault="00584ECD" w:rsidP="00584ECD">
      <w:pPr>
        <w:rPr>
          <w:rFonts w:ascii="Times New Roman" w:hAnsi="Times New Roman" w:cs="Times New Roman"/>
        </w:rPr>
        <w:sectPr w:rsidR="00584ECD" w:rsidSect="00FD4013">
          <w:type w:val="continuous"/>
          <w:pgSz w:w="11909" w:h="16834" w:code="9"/>
          <w:pgMar w:top="2268" w:right="1701" w:bottom="1701" w:left="2268" w:header="720" w:footer="720" w:gutter="0"/>
          <w:cols w:space="720"/>
          <w:docGrid w:linePitch="360"/>
        </w:sectPr>
      </w:pPr>
    </w:p>
    <w:p w14:paraId="5866C0FD" w14:textId="77777777" w:rsidR="001D0D89" w:rsidRDefault="00584ECD" w:rsidP="001D0D89">
      <w:pPr>
        <w:spacing w:after="0" w:line="360" w:lineRule="auto"/>
        <w:jc w:val="both"/>
        <w:rPr>
          <w:rFonts w:ascii="Times New Roman" w:hAnsi="Times New Roman" w:cs="Times New Roman"/>
        </w:rPr>
      </w:pP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tabel</w:t>
      </w:r>
      <w:proofErr w:type="spellEnd"/>
      <w:r>
        <w:rPr>
          <w:rFonts w:ascii="Times New Roman" w:hAnsi="Times New Roman" w:cs="Times New Roman"/>
        </w:rPr>
        <w:t xml:space="preserve"> 2 </w:t>
      </w:r>
      <w:proofErr w:type="spellStart"/>
      <w:r>
        <w:rPr>
          <w:rFonts w:ascii="Times New Roman" w:hAnsi="Times New Roman" w:cs="Times New Roman"/>
        </w:rPr>
        <w:t>diatas</w:t>
      </w:r>
      <w:proofErr w:type="spellEnd"/>
      <w:r>
        <w:rPr>
          <w:rFonts w:ascii="Times New Roman" w:hAnsi="Times New Roman" w:cs="Times New Roman"/>
        </w:rPr>
        <w:t xml:space="preserve"> </w:t>
      </w:r>
      <w:proofErr w:type="spellStart"/>
      <w:r>
        <w:rPr>
          <w:rFonts w:ascii="Times New Roman" w:hAnsi="Times New Roman" w:cs="Times New Roman"/>
        </w:rPr>
        <w:t>peneliti</w:t>
      </w:r>
      <w:proofErr w:type="spellEnd"/>
      <w:r>
        <w:rPr>
          <w:rFonts w:ascii="Times New Roman" w:hAnsi="Times New Roman" w:cs="Times New Roman"/>
        </w:rPr>
        <w:t xml:space="preserve"> </w:t>
      </w:r>
      <w:proofErr w:type="spellStart"/>
      <w:r>
        <w:rPr>
          <w:rFonts w:ascii="Times New Roman" w:hAnsi="Times New Roman" w:cs="Times New Roman"/>
        </w:rPr>
        <w:t>melakukan</w:t>
      </w:r>
      <w:proofErr w:type="spellEnd"/>
      <w:r>
        <w:rPr>
          <w:rFonts w:ascii="Times New Roman" w:hAnsi="Times New Roman" w:cs="Times New Roman"/>
        </w:rPr>
        <w:t xml:space="preserve"> </w:t>
      </w:r>
      <w:proofErr w:type="spellStart"/>
      <w:r>
        <w:rPr>
          <w:rFonts w:ascii="Times New Roman" w:hAnsi="Times New Roman" w:cs="Times New Roman"/>
        </w:rPr>
        <w:t>pengkajian</w:t>
      </w:r>
      <w:proofErr w:type="spellEnd"/>
      <w:r>
        <w:rPr>
          <w:rFonts w:ascii="Times New Roman" w:hAnsi="Times New Roman" w:cs="Times New Roman"/>
        </w:rPr>
        <w:t xml:space="preserve"> </w:t>
      </w:r>
      <w:proofErr w:type="spellStart"/>
      <w:r>
        <w:rPr>
          <w:rFonts w:ascii="Times New Roman" w:hAnsi="Times New Roman" w:cs="Times New Roman"/>
        </w:rPr>
        <w:t>hiperkolesterolemia</w:t>
      </w:r>
      <w:proofErr w:type="spellEnd"/>
      <w:r>
        <w:rPr>
          <w:rFonts w:ascii="Times New Roman" w:hAnsi="Times New Roman" w:cs="Times New Roman"/>
        </w:rPr>
        <w:t xml:space="preserve"> pada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w:t>
      </w:r>
      <w:proofErr w:type="spellStart"/>
      <w:r>
        <w:rPr>
          <w:rFonts w:ascii="Times New Roman" w:hAnsi="Times New Roman" w:cs="Times New Roman"/>
        </w:rPr>
        <w:t>Disimpulkan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w:t>
      </w:r>
      <w:proofErr w:type="spellStart"/>
      <w:r>
        <w:rPr>
          <w:rFonts w:ascii="Times New Roman" w:hAnsi="Times New Roman" w:cs="Times New Roman"/>
        </w:rPr>
        <w:t>mengalami</w:t>
      </w:r>
      <w:proofErr w:type="spellEnd"/>
      <w:r>
        <w:rPr>
          <w:rFonts w:ascii="Times New Roman" w:hAnsi="Times New Roman" w:cs="Times New Roman"/>
        </w:rPr>
        <w:t xml:space="preserve"> </w:t>
      </w:r>
      <w:proofErr w:type="spellStart"/>
      <w:r>
        <w:rPr>
          <w:rFonts w:ascii="Times New Roman" w:hAnsi="Times New Roman" w:cs="Times New Roman"/>
        </w:rPr>
        <w:t>hiperkolesterolem</w:t>
      </w:r>
      <w:r w:rsidR="001D0D89">
        <w:rPr>
          <w:rFonts w:ascii="Times New Roman" w:hAnsi="Times New Roman" w:cs="Times New Roman"/>
        </w:rPr>
        <w:t>ia</w:t>
      </w:r>
      <w:proofErr w:type="spellEnd"/>
    </w:p>
    <w:p w14:paraId="28E36E6C" w14:textId="77777777" w:rsidR="001D0D89" w:rsidRDefault="001D0D89" w:rsidP="001D0D89">
      <w:pPr>
        <w:rPr>
          <w:rFonts w:ascii="Times New Roman" w:hAnsi="Times New Roman" w:cs="Times New Roman"/>
          <w:b/>
          <w:bCs/>
        </w:rPr>
        <w:sectPr w:rsidR="001D0D89" w:rsidSect="001D0D89">
          <w:type w:val="continuous"/>
          <w:pgSz w:w="11909" w:h="16834" w:code="9"/>
          <w:pgMar w:top="2268" w:right="1701" w:bottom="1701" w:left="2268" w:header="720" w:footer="720" w:gutter="0"/>
          <w:cols w:num="2" w:space="720"/>
          <w:docGrid w:linePitch="360"/>
        </w:sectPr>
      </w:pPr>
    </w:p>
    <w:p w14:paraId="17A12B2A" w14:textId="3EA63B3D" w:rsidR="001D0D89" w:rsidRPr="001D0D89" w:rsidRDefault="001D0D89" w:rsidP="001D0D89">
      <w:pPr>
        <w:spacing w:after="0" w:line="240" w:lineRule="auto"/>
        <w:jc w:val="center"/>
        <w:rPr>
          <w:rFonts w:ascii="Times New Roman" w:hAnsi="Times New Roman" w:cs="Times New Roman"/>
          <w:b/>
          <w:bCs/>
        </w:rPr>
        <w:sectPr w:rsidR="001D0D89" w:rsidRPr="001D0D89" w:rsidSect="001D0D89">
          <w:type w:val="continuous"/>
          <w:pgSz w:w="11909" w:h="16834" w:code="9"/>
          <w:pgMar w:top="2268" w:right="1701" w:bottom="1701" w:left="2268" w:header="720" w:footer="720" w:gutter="0"/>
          <w:cols w:space="720"/>
          <w:docGrid w:linePitch="360"/>
        </w:sectPr>
      </w:pPr>
      <w:r w:rsidRPr="00F212DD">
        <w:rPr>
          <w:rFonts w:ascii="Times New Roman" w:hAnsi="Times New Roman" w:cs="Times New Roman"/>
          <w:b/>
          <w:bCs/>
        </w:rPr>
        <w:t xml:space="preserve">Tabel </w:t>
      </w:r>
      <w:r>
        <w:rPr>
          <w:rFonts w:ascii="Times New Roman" w:hAnsi="Times New Roman" w:cs="Times New Roman"/>
          <w:b/>
          <w:bCs/>
        </w:rPr>
        <w:t>2</w:t>
      </w:r>
      <w:r>
        <w:rPr>
          <w:rFonts w:ascii="Times New Roman" w:hAnsi="Times New Roman" w:cs="Times New Roman"/>
        </w:rPr>
        <w:t xml:space="preserve">. Hasil </w:t>
      </w:r>
      <w:proofErr w:type="spellStart"/>
      <w:r>
        <w:rPr>
          <w:rFonts w:ascii="Times New Roman" w:hAnsi="Times New Roman" w:cs="Times New Roman"/>
        </w:rPr>
        <w:t>Pengkajian</w:t>
      </w:r>
      <w:proofErr w:type="spellEnd"/>
      <w:r>
        <w:rPr>
          <w:rFonts w:ascii="Times New Roman" w:hAnsi="Times New Roman" w:cs="Times New Roman"/>
        </w:rPr>
        <w:t xml:space="preserve"> Nyeri </w:t>
      </w:r>
      <w:proofErr w:type="spellStart"/>
      <w:r>
        <w:rPr>
          <w:rFonts w:ascii="Times New Roman" w:hAnsi="Times New Roman" w:cs="Times New Roman"/>
        </w:rPr>
        <w:t>Akut</w:t>
      </w:r>
      <w:proofErr w:type="spellEnd"/>
    </w:p>
    <w:tbl>
      <w:tblPr>
        <w:tblStyle w:val="PlainTable2"/>
        <w:tblpPr w:leftFromText="180" w:rightFromText="180" w:vertAnchor="text" w:horzAnchor="margin" w:tblpY="192"/>
        <w:tblW w:w="0" w:type="auto"/>
        <w:tblLook w:val="04A0" w:firstRow="1" w:lastRow="0" w:firstColumn="1" w:lastColumn="0" w:noHBand="0" w:noVBand="1"/>
      </w:tblPr>
      <w:tblGrid>
        <w:gridCol w:w="561"/>
        <w:gridCol w:w="4396"/>
        <w:gridCol w:w="654"/>
        <w:gridCol w:w="768"/>
        <w:gridCol w:w="705"/>
        <w:gridCol w:w="846"/>
      </w:tblGrid>
      <w:tr w:rsidR="001D0D89" w:rsidRPr="001F496A" w14:paraId="50F73950" w14:textId="77777777" w:rsidTr="002510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bottom w:val="single" w:sz="4" w:space="0" w:color="auto"/>
            </w:tcBorders>
          </w:tcPr>
          <w:p w14:paraId="2427860C" w14:textId="77777777" w:rsidR="001D0D89" w:rsidRPr="001F496A" w:rsidRDefault="001D0D89" w:rsidP="001D0D89">
            <w:pPr>
              <w:widowControl w:val="0"/>
              <w:jc w:val="center"/>
              <w:rPr>
                <w:rFonts w:ascii="Times New Roman" w:hAnsi="Times New Roman" w:cs="Times New Roman"/>
                <w:sz w:val="20"/>
                <w:szCs w:val="20"/>
              </w:rPr>
            </w:pPr>
            <w:r w:rsidRPr="001F496A">
              <w:rPr>
                <w:rFonts w:ascii="Times New Roman" w:hAnsi="Times New Roman" w:cs="Times New Roman"/>
                <w:sz w:val="20"/>
                <w:szCs w:val="20"/>
              </w:rPr>
              <w:t>No</w:t>
            </w:r>
          </w:p>
        </w:tc>
        <w:tc>
          <w:tcPr>
            <w:tcW w:w="4396" w:type="dxa"/>
            <w:tcBorders>
              <w:top w:val="single" w:sz="4" w:space="0" w:color="auto"/>
              <w:bottom w:val="single" w:sz="4" w:space="0" w:color="auto"/>
            </w:tcBorders>
          </w:tcPr>
          <w:p w14:paraId="1B4E36E7" w14:textId="77777777" w:rsidR="001D0D89" w:rsidRPr="001F496A" w:rsidRDefault="001D0D89" w:rsidP="001F496A">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 xml:space="preserve">Tanda dan </w:t>
            </w:r>
            <w:proofErr w:type="spellStart"/>
            <w:r w:rsidRPr="001F496A">
              <w:rPr>
                <w:rFonts w:ascii="Times New Roman" w:hAnsi="Times New Roman" w:cs="Times New Roman"/>
                <w:sz w:val="20"/>
                <w:szCs w:val="20"/>
              </w:rPr>
              <w:t>Gejala</w:t>
            </w:r>
            <w:proofErr w:type="spellEnd"/>
          </w:p>
        </w:tc>
        <w:tc>
          <w:tcPr>
            <w:tcW w:w="1422" w:type="dxa"/>
            <w:gridSpan w:val="2"/>
            <w:tcBorders>
              <w:top w:val="single" w:sz="4" w:space="0" w:color="auto"/>
              <w:bottom w:val="single" w:sz="4" w:space="0" w:color="auto"/>
            </w:tcBorders>
          </w:tcPr>
          <w:p w14:paraId="229D0CC5" w14:textId="77777777" w:rsidR="001D0D89" w:rsidRPr="001F496A" w:rsidRDefault="001D0D89" w:rsidP="001D0D89">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Ny. H</w:t>
            </w:r>
          </w:p>
        </w:tc>
        <w:tc>
          <w:tcPr>
            <w:tcW w:w="1551" w:type="dxa"/>
            <w:gridSpan w:val="2"/>
            <w:tcBorders>
              <w:top w:val="single" w:sz="4" w:space="0" w:color="auto"/>
              <w:bottom w:val="single" w:sz="4" w:space="0" w:color="auto"/>
            </w:tcBorders>
          </w:tcPr>
          <w:p w14:paraId="7DFF94AA" w14:textId="77777777" w:rsidR="001D0D89" w:rsidRPr="001F496A" w:rsidRDefault="001D0D89" w:rsidP="001D0D89">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Ny. W</w:t>
            </w:r>
          </w:p>
        </w:tc>
      </w:tr>
      <w:tr w:rsidR="001D0D89" w:rsidRPr="001F496A" w14:paraId="78A00B81" w14:textId="77777777" w:rsidTr="0025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bottom w:val="single" w:sz="4" w:space="0" w:color="auto"/>
            </w:tcBorders>
          </w:tcPr>
          <w:p w14:paraId="375EA022" w14:textId="77777777" w:rsidR="001D0D89" w:rsidRPr="001F496A" w:rsidRDefault="001D0D89" w:rsidP="001D0D89">
            <w:pPr>
              <w:widowControl w:val="0"/>
              <w:rPr>
                <w:rFonts w:ascii="Times New Roman" w:hAnsi="Times New Roman" w:cs="Times New Roman"/>
                <w:sz w:val="20"/>
                <w:szCs w:val="20"/>
              </w:rPr>
            </w:pPr>
          </w:p>
        </w:tc>
        <w:tc>
          <w:tcPr>
            <w:tcW w:w="4396" w:type="dxa"/>
            <w:tcBorders>
              <w:top w:val="single" w:sz="4" w:space="0" w:color="auto"/>
              <w:bottom w:val="single" w:sz="4" w:space="0" w:color="auto"/>
            </w:tcBorders>
          </w:tcPr>
          <w:p w14:paraId="44320BAC"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654" w:type="dxa"/>
            <w:tcBorders>
              <w:top w:val="single" w:sz="4" w:space="0" w:color="auto"/>
              <w:bottom w:val="single" w:sz="4" w:space="0" w:color="auto"/>
            </w:tcBorders>
          </w:tcPr>
          <w:p w14:paraId="4EF69EB9" w14:textId="77777777" w:rsidR="001D0D89" w:rsidRPr="001F496A" w:rsidRDefault="001D0D89" w:rsidP="001D0D89">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Ya</w:t>
            </w:r>
          </w:p>
        </w:tc>
        <w:tc>
          <w:tcPr>
            <w:tcW w:w="768" w:type="dxa"/>
            <w:tcBorders>
              <w:top w:val="single" w:sz="4" w:space="0" w:color="auto"/>
              <w:bottom w:val="single" w:sz="4" w:space="0" w:color="auto"/>
            </w:tcBorders>
          </w:tcPr>
          <w:p w14:paraId="663405DB" w14:textId="77777777" w:rsidR="001D0D89" w:rsidRPr="001F496A" w:rsidRDefault="001D0D89" w:rsidP="001D0D89">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Tidak</w:t>
            </w:r>
          </w:p>
        </w:tc>
        <w:tc>
          <w:tcPr>
            <w:tcW w:w="705" w:type="dxa"/>
            <w:tcBorders>
              <w:top w:val="single" w:sz="4" w:space="0" w:color="auto"/>
              <w:bottom w:val="single" w:sz="4" w:space="0" w:color="auto"/>
            </w:tcBorders>
          </w:tcPr>
          <w:p w14:paraId="74D19CEA" w14:textId="77777777" w:rsidR="001D0D89" w:rsidRPr="001F496A" w:rsidRDefault="001D0D89" w:rsidP="001D0D89">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Ya</w:t>
            </w:r>
          </w:p>
        </w:tc>
        <w:tc>
          <w:tcPr>
            <w:tcW w:w="846" w:type="dxa"/>
            <w:tcBorders>
              <w:top w:val="single" w:sz="4" w:space="0" w:color="auto"/>
              <w:bottom w:val="single" w:sz="4" w:space="0" w:color="auto"/>
            </w:tcBorders>
          </w:tcPr>
          <w:p w14:paraId="287DAE9A" w14:textId="77777777" w:rsidR="001D0D89" w:rsidRPr="001F496A" w:rsidRDefault="001D0D89" w:rsidP="001D0D89">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Tidak</w:t>
            </w:r>
          </w:p>
        </w:tc>
      </w:tr>
      <w:tr w:rsidR="001D0D89" w:rsidRPr="001F496A" w14:paraId="5093CE9F" w14:textId="77777777" w:rsidTr="002510B7">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tcBorders>
          </w:tcPr>
          <w:p w14:paraId="2EE65198"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1.</w:t>
            </w:r>
          </w:p>
        </w:tc>
        <w:tc>
          <w:tcPr>
            <w:tcW w:w="4396" w:type="dxa"/>
            <w:tcBorders>
              <w:top w:val="single" w:sz="4" w:space="0" w:color="auto"/>
              <w:bottom w:val="nil"/>
            </w:tcBorders>
          </w:tcPr>
          <w:p w14:paraId="54D50644"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Mengeluh</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nyeri</w:t>
            </w:r>
            <w:proofErr w:type="spellEnd"/>
          </w:p>
        </w:tc>
        <w:tc>
          <w:tcPr>
            <w:tcW w:w="654" w:type="dxa"/>
            <w:tcBorders>
              <w:top w:val="single" w:sz="4" w:space="0" w:color="auto"/>
              <w:bottom w:val="nil"/>
            </w:tcBorders>
          </w:tcPr>
          <w:p w14:paraId="0B5E3493"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68" w:type="dxa"/>
            <w:tcBorders>
              <w:top w:val="single" w:sz="4" w:space="0" w:color="auto"/>
              <w:bottom w:val="nil"/>
            </w:tcBorders>
          </w:tcPr>
          <w:p w14:paraId="3813A506"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tcBorders>
              <w:top w:val="single" w:sz="4" w:space="0" w:color="auto"/>
              <w:bottom w:val="nil"/>
            </w:tcBorders>
          </w:tcPr>
          <w:p w14:paraId="64AEA4CE"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single" w:sz="4" w:space="0" w:color="auto"/>
              <w:bottom w:val="nil"/>
            </w:tcBorders>
          </w:tcPr>
          <w:p w14:paraId="1AF55392"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D0D89" w:rsidRPr="001F496A" w14:paraId="3AD5DAD4" w14:textId="77777777" w:rsidTr="0025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tcPr>
          <w:p w14:paraId="516A87A5"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2.</w:t>
            </w:r>
          </w:p>
        </w:tc>
        <w:tc>
          <w:tcPr>
            <w:tcW w:w="4396" w:type="dxa"/>
            <w:tcBorders>
              <w:top w:val="nil"/>
              <w:bottom w:val="nil"/>
            </w:tcBorders>
          </w:tcPr>
          <w:p w14:paraId="7EE2B5A1"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Tampak</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meringis</w:t>
            </w:r>
            <w:proofErr w:type="spellEnd"/>
          </w:p>
        </w:tc>
        <w:tc>
          <w:tcPr>
            <w:tcW w:w="654" w:type="dxa"/>
            <w:tcBorders>
              <w:top w:val="nil"/>
              <w:bottom w:val="nil"/>
            </w:tcBorders>
          </w:tcPr>
          <w:p w14:paraId="5A5EE8E2"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68" w:type="dxa"/>
            <w:tcBorders>
              <w:top w:val="nil"/>
              <w:bottom w:val="nil"/>
            </w:tcBorders>
          </w:tcPr>
          <w:p w14:paraId="061908A3"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5" w:type="dxa"/>
            <w:tcBorders>
              <w:top w:val="nil"/>
              <w:bottom w:val="nil"/>
            </w:tcBorders>
          </w:tcPr>
          <w:p w14:paraId="096D0339"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nil"/>
              <w:bottom w:val="nil"/>
            </w:tcBorders>
          </w:tcPr>
          <w:p w14:paraId="3621696A"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D0D89" w:rsidRPr="001F496A" w14:paraId="3C0F7CFD" w14:textId="77777777" w:rsidTr="002510B7">
        <w:tc>
          <w:tcPr>
            <w:cnfStyle w:val="001000000000" w:firstRow="0" w:lastRow="0" w:firstColumn="1" w:lastColumn="0" w:oddVBand="0" w:evenVBand="0" w:oddHBand="0" w:evenHBand="0" w:firstRowFirstColumn="0" w:firstRowLastColumn="0" w:lastRowFirstColumn="0" w:lastRowLastColumn="0"/>
            <w:tcW w:w="561" w:type="dxa"/>
          </w:tcPr>
          <w:p w14:paraId="3938D042"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3.</w:t>
            </w:r>
          </w:p>
        </w:tc>
        <w:tc>
          <w:tcPr>
            <w:tcW w:w="4396" w:type="dxa"/>
            <w:tcBorders>
              <w:top w:val="nil"/>
              <w:bottom w:val="nil"/>
            </w:tcBorders>
          </w:tcPr>
          <w:p w14:paraId="539A3444"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Bersikap</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protektif</w:t>
            </w:r>
            <w:proofErr w:type="spellEnd"/>
          </w:p>
          <w:p w14:paraId="5DD3E8B2"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w:t>
            </w:r>
            <w:proofErr w:type="gramStart"/>
            <w:r w:rsidRPr="001F496A">
              <w:rPr>
                <w:rFonts w:ascii="Times New Roman" w:hAnsi="Times New Roman" w:cs="Times New Roman"/>
                <w:sz w:val="20"/>
                <w:szCs w:val="20"/>
              </w:rPr>
              <w:t>mis</w:t>
            </w:r>
            <w:proofErr w:type="gram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Waspada</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posisi</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menghindari</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nyeri</w:t>
            </w:r>
            <w:proofErr w:type="spellEnd"/>
            <w:r w:rsidRPr="001F496A">
              <w:rPr>
                <w:rFonts w:ascii="Times New Roman" w:hAnsi="Times New Roman" w:cs="Times New Roman"/>
                <w:sz w:val="20"/>
                <w:szCs w:val="20"/>
              </w:rPr>
              <w:t>)</w:t>
            </w:r>
          </w:p>
        </w:tc>
        <w:tc>
          <w:tcPr>
            <w:tcW w:w="654" w:type="dxa"/>
            <w:tcBorders>
              <w:top w:val="nil"/>
              <w:bottom w:val="nil"/>
            </w:tcBorders>
          </w:tcPr>
          <w:p w14:paraId="2592E642"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68" w:type="dxa"/>
            <w:tcBorders>
              <w:top w:val="nil"/>
              <w:bottom w:val="nil"/>
            </w:tcBorders>
          </w:tcPr>
          <w:p w14:paraId="0F98338B"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05" w:type="dxa"/>
            <w:tcBorders>
              <w:top w:val="nil"/>
              <w:bottom w:val="nil"/>
            </w:tcBorders>
          </w:tcPr>
          <w:p w14:paraId="5CFE0C7F"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46" w:type="dxa"/>
            <w:tcBorders>
              <w:top w:val="nil"/>
              <w:bottom w:val="nil"/>
            </w:tcBorders>
          </w:tcPr>
          <w:p w14:paraId="19325C66"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r>
      <w:tr w:rsidR="001D0D89" w:rsidRPr="001F496A" w14:paraId="202D3793" w14:textId="77777777" w:rsidTr="0025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tcPr>
          <w:p w14:paraId="393AB7C6"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4.</w:t>
            </w:r>
          </w:p>
        </w:tc>
        <w:tc>
          <w:tcPr>
            <w:tcW w:w="4396" w:type="dxa"/>
            <w:tcBorders>
              <w:top w:val="nil"/>
              <w:bottom w:val="nil"/>
            </w:tcBorders>
          </w:tcPr>
          <w:p w14:paraId="1CA8F3CF"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Gelisah</w:t>
            </w:r>
            <w:proofErr w:type="spellEnd"/>
          </w:p>
        </w:tc>
        <w:tc>
          <w:tcPr>
            <w:tcW w:w="654" w:type="dxa"/>
            <w:tcBorders>
              <w:top w:val="nil"/>
              <w:bottom w:val="nil"/>
            </w:tcBorders>
          </w:tcPr>
          <w:p w14:paraId="189E0D9D"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68" w:type="dxa"/>
            <w:tcBorders>
              <w:top w:val="nil"/>
              <w:bottom w:val="nil"/>
            </w:tcBorders>
          </w:tcPr>
          <w:p w14:paraId="027D0978"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5" w:type="dxa"/>
            <w:tcBorders>
              <w:top w:val="nil"/>
              <w:bottom w:val="nil"/>
            </w:tcBorders>
          </w:tcPr>
          <w:p w14:paraId="11E0F45F"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nil"/>
              <w:bottom w:val="nil"/>
            </w:tcBorders>
          </w:tcPr>
          <w:p w14:paraId="7E0BA7B1"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D0D89" w:rsidRPr="001F496A" w14:paraId="0DE5F103" w14:textId="77777777" w:rsidTr="002510B7">
        <w:tc>
          <w:tcPr>
            <w:cnfStyle w:val="001000000000" w:firstRow="0" w:lastRow="0" w:firstColumn="1" w:lastColumn="0" w:oddVBand="0" w:evenVBand="0" w:oddHBand="0" w:evenHBand="0" w:firstRowFirstColumn="0" w:firstRowLastColumn="0" w:lastRowFirstColumn="0" w:lastRowLastColumn="0"/>
            <w:tcW w:w="561" w:type="dxa"/>
          </w:tcPr>
          <w:p w14:paraId="01B9C910"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5.</w:t>
            </w:r>
          </w:p>
        </w:tc>
        <w:tc>
          <w:tcPr>
            <w:tcW w:w="4396" w:type="dxa"/>
            <w:tcBorders>
              <w:top w:val="nil"/>
              <w:bottom w:val="nil"/>
            </w:tcBorders>
          </w:tcPr>
          <w:p w14:paraId="4F63294D"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Frekuensi</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nadi</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meningkat</w:t>
            </w:r>
            <w:proofErr w:type="spellEnd"/>
          </w:p>
        </w:tc>
        <w:tc>
          <w:tcPr>
            <w:tcW w:w="654" w:type="dxa"/>
            <w:tcBorders>
              <w:top w:val="nil"/>
              <w:bottom w:val="nil"/>
            </w:tcBorders>
          </w:tcPr>
          <w:p w14:paraId="2A345B8C"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68" w:type="dxa"/>
            <w:tcBorders>
              <w:top w:val="nil"/>
              <w:bottom w:val="nil"/>
            </w:tcBorders>
          </w:tcPr>
          <w:p w14:paraId="35A8DBE8"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tcBorders>
              <w:top w:val="nil"/>
              <w:bottom w:val="nil"/>
            </w:tcBorders>
          </w:tcPr>
          <w:p w14:paraId="2A092927"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nil"/>
              <w:bottom w:val="nil"/>
            </w:tcBorders>
          </w:tcPr>
          <w:p w14:paraId="3C7C76CA"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D0D89" w:rsidRPr="001F496A" w14:paraId="69776F9D" w14:textId="77777777" w:rsidTr="0025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tcPr>
          <w:p w14:paraId="495BBA75" w14:textId="77777777" w:rsidR="001D0D89" w:rsidRPr="001F496A" w:rsidRDefault="001D0D89" w:rsidP="001D0D89">
            <w:pPr>
              <w:widowControl w:val="0"/>
              <w:rPr>
                <w:rFonts w:ascii="Times New Roman" w:hAnsi="Times New Roman" w:cs="Times New Roman"/>
                <w:sz w:val="20"/>
                <w:szCs w:val="20"/>
              </w:rPr>
            </w:pPr>
            <w:r w:rsidRPr="001F496A">
              <w:rPr>
                <w:rFonts w:ascii="Times New Roman" w:hAnsi="Times New Roman" w:cs="Times New Roman"/>
                <w:sz w:val="20"/>
                <w:szCs w:val="20"/>
              </w:rPr>
              <w:t>6.</w:t>
            </w:r>
          </w:p>
        </w:tc>
        <w:tc>
          <w:tcPr>
            <w:tcW w:w="4396" w:type="dxa"/>
            <w:tcBorders>
              <w:top w:val="nil"/>
              <w:bottom w:val="nil"/>
            </w:tcBorders>
          </w:tcPr>
          <w:p w14:paraId="5F0D0773"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 xml:space="preserve">Sulit </w:t>
            </w:r>
            <w:proofErr w:type="spellStart"/>
            <w:r w:rsidRPr="001F496A">
              <w:rPr>
                <w:rFonts w:ascii="Times New Roman" w:hAnsi="Times New Roman" w:cs="Times New Roman"/>
                <w:sz w:val="20"/>
                <w:szCs w:val="20"/>
              </w:rPr>
              <w:t>tidur</w:t>
            </w:r>
            <w:proofErr w:type="spellEnd"/>
          </w:p>
        </w:tc>
        <w:tc>
          <w:tcPr>
            <w:tcW w:w="654" w:type="dxa"/>
            <w:tcBorders>
              <w:top w:val="nil"/>
              <w:bottom w:val="nil"/>
            </w:tcBorders>
          </w:tcPr>
          <w:p w14:paraId="11E3A4AA"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768" w:type="dxa"/>
            <w:tcBorders>
              <w:top w:val="nil"/>
              <w:bottom w:val="nil"/>
            </w:tcBorders>
          </w:tcPr>
          <w:p w14:paraId="6530D816"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5" w:type="dxa"/>
            <w:tcBorders>
              <w:top w:val="nil"/>
              <w:bottom w:val="nil"/>
            </w:tcBorders>
          </w:tcPr>
          <w:p w14:paraId="1DDEA507"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nil"/>
              <w:bottom w:val="nil"/>
            </w:tcBorders>
          </w:tcPr>
          <w:p w14:paraId="016DB9A4" w14:textId="77777777" w:rsidR="001D0D89" w:rsidRPr="001F496A" w:rsidRDefault="001D0D89" w:rsidP="001D0D89">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D0D89" w:rsidRPr="001F496A" w14:paraId="3DF98801" w14:textId="77777777" w:rsidTr="002510B7">
        <w:tc>
          <w:tcPr>
            <w:cnfStyle w:val="001000000000" w:firstRow="0" w:lastRow="0" w:firstColumn="1" w:lastColumn="0" w:oddVBand="0" w:evenVBand="0" w:oddHBand="0" w:evenHBand="0" w:firstRowFirstColumn="0" w:firstRowLastColumn="0" w:lastRowFirstColumn="0" w:lastRowLastColumn="0"/>
            <w:tcW w:w="561" w:type="dxa"/>
            <w:tcBorders>
              <w:bottom w:val="single" w:sz="4" w:space="0" w:color="auto"/>
            </w:tcBorders>
          </w:tcPr>
          <w:p w14:paraId="2601CC3B" w14:textId="77777777" w:rsidR="001D0D89" w:rsidRPr="001F496A" w:rsidRDefault="001D0D89" w:rsidP="001D0D89">
            <w:pPr>
              <w:widowControl w:val="0"/>
              <w:rPr>
                <w:rFonts w:ascii="Times New Roman" w:hAnsi="Times New Roman" w:cs="Times New Roman"/>
                <w:sz w:val="20"/>
                <w:szCs w:val="20"/>
              </w:rPr>
            </w:pPr>
            <w:r w:rsidRPr="002510B7">
              <w:rPr>
                <w:rFonts w:ascii="Times New Roman" w:hAnsi="Times New Roman" w:cs="Times New Roman"/>
                <w:sz w:val="20"/>
                <w:szCs w:val="20"/>
              </w:rPr>
              <w:t>7</w:t>
            </w:r>
            <w:r w:rsidRPr="001F496A">
              <w:rPr>
                <w:rFonts w:ascii="Times New Roman" w:hAnsi="Times New Roman" w:cs="Times New Roman"/>
                <w:sz w:val="20"/>
                <w:szCs w:val="20"/>
              </w:rPr>
              <w:t>.</w:t>
            </w:r>
          </w:p>
        </w:tc>
        <w:tc>
          <w:tcPr>
            <w:tcW w:w="4396" w:type="dxa"/>
            <w:tcBorders>
              <w:top w:val="nil"/>
              <w:bottom w:val="single" w:sz="4" w:space="0" w:color="auto"/>
            </w:tcBorders>
          </w:tcPr>
          <w:p w14:paraId="2E04AB7B"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F496A">
              <w:rPr>
                <w:rFonts w:ascii="Times New Roman" w:hAnsi="Times New Roman" w:cs="Times New Roman"/>
                <w:sz w:val="20"/>
                <w:szCs w:val="20"/>
              </w:rPr>
              <w:t>Nafsu</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makan</w:t>
            </w:r>
            <w:proofErr w:type="spellEnd"/>
            <w:r w:rsidRPr="001F496A">
              <w:rPr>
                <w:rFonts w:ascii="Times New Roman" w:hAnsi="Times New Roman" w:cs="Times New Roman"/>
                <w:sz w:val="20"/>
                <w:szCs w:val="20"/>
              </w:rPr>
              <w:t xml:space="preserve"> </w:t>
            </w:r>
            <w:proofErr w:type="spellStart"/>
            <w:r w:rsidRPr="001F496A">
              <w:rPr>
                <w:rFonts w:ascii="Times New Roman" w:hAnsi="Times New Roman" w:cs="Times New Roman"/>
                <w:sz w:val="20"/>
                <w:szCs w:val="20"/>
              </w:rPr>
              <w:t>berubah</w:t>
            </w:r>
            <w:proofErr w:type="spellEnd"/>
          </w:p>
        </w:tc>
        <w:tc>
          <w:tcPr>
            <w:tcW w:w="654" w:type="dxa"/>
            <w:tcBorders>
              <w:top w:val="nil"/>
              <w:bottom w:val="single" w:sz="4" w:space="0" w:color="auto"/>
            </w:tcBorders>
          </w:tcPr>
          <w:p w14:paraId="0433626E"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t>v</w:t>
            </w:r>
          </w:p>
        </w:tc>
        <w:tc>
          <w:tcPr>
            <w:tcW w:w="768" w:type="dxa"/>
            <w:tcBorders>
              <w:top w:val="nil"/>
              <w:bottom w:val="single" w:sz="4" w:space="0" w:color="auto"/>
            </w:tcBorders>
          </w:tcPr>
          <w:p w14:paraId="4253DA25"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tcBorders>
              <w:top w:val="nil"/>
              <w:bottom w:val="single" w:sz="4" w:space="0" w:color="auto"/>
            </w:tcBorders>
          </w:tcPr>
          <w:p w14:paraId="25E4A286"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F496A">
              <w:rPr>
                <w:rFonts w:ascii="Times New Roman" w:hAnsi="Times New Roman" w:cs="Times New Roman"/>
                <w:sz w:val="20"/>
                <w:szCs w:val="20"/>
              </w:rPr>
              <w:sym w:font="Wingdings 2" w:char="F050"/>
            </w:r>
          </w:p>
        </w:tc>
        <w:tc>
          <w:tcPr>
            <w:tcW w:w="846" w:type="dxa"/>
            <w:tcBorders>
              <w:top w:val="nil"/>
              <w:bottom w:val="single" w:sz="4" w:space="0" w:color="auto"/>
            </w:tcBorders>
          </w:tcPr>
          <w:p w14:paraId="4F3BA36E" w14:textId="77777777" w:rsidR="001D0D89" w:rsidRPr="001F496A" w:rsidRDefault="001D0D89" w:rsidP="001D0D89">
            <w:pPr>
              <w:widowContro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31D083A1" w14:textId="77777777" w:rsidR="00584ECD" w:rsidRPr="001F496A" w:rsidRDefault="00584ECD" w:rsidP="001D0D89">
      <w:pPr>
        <w:widowControl w:val="0"/>
        <w:spacing w:line="240" w:lineRule="auto"/>
        <w:rPr>
          <w:rFonts w:ascii="Times New Roman" w:hAnsi="Times New Roman" w:cs="Times New Roman"/>
          <w:b/>
          <w:bCs/>
        </w:rPr>
        <w:sectPr w:rsidR="00584ECD" w:rsidRPr="001F496A" w:rsidSect="00FD4013">
          <w:type w:val="continuous"/>
          <w:pgSz w:w="11909" w:h="16834" w:code="9"/>
          <w:pgMar w:top="2268" w:right="1701" w:bottom="1701" w:left="2268" w:header="720" w:footer="720" w:gutter="0"/>
          <w:cols w:space="720"/>
          <w:docGrid w:linePitch="360"/>
        </w:sectPr>
      </w:pPr>
    </w:p>
    <w:p w14:paraId="7E51F8A5" w14:textId="77777777" w:rsidR="00057A69" w:rsidRPr="001F496A" w:rsidRDefault="00057A69" w:rsidP="001D0D89">
      <w:pPr>
        <w:widowControl w:val="0"/>
        <w:spacing w:line="240" w:lineRule="auto"/>
        <w:jc w:val="both"/>
        <w:rPr>
          <w:rFonts w:ascii="Times New Roman" w:hAnsi="Times New Roman" w:cs="Times New Roman"/>
        </w:rPr>
        <w:sectPr w:rsidR="00057A69" w:rsidRPr="001F496A" w:rsidSect="00FD4013">
          <w:type w:val="continuous"/>
          <w:pgSz w:w="11909" w:h="16834" w:code="9"/>
          <w:pgMar w:top="2268" w:right="1701" w:bottom="1701" w:left="2268" w:header="720" w:footer="720" w:gutter="0"/>
          <w:cols w:space="720"/>
          <w:docGrid w:linePitch="360"/>
        </w:sectPr>
      </w:pPr>
    </w:p>
    <w:p w14:paraId="093A64F9" w14:textId="77777777" w:rsidR="001F496A" w:rsidRDefault="00584ECD" w:rsidP="001D0D89">
      <w:pPr>
        <w:widowControl w:val="0"/>
        <w:spacing w:line="360" w:lineRule="auto"/>
        <w:ind w:firstLine="720"/>
        <w:jc w:val="both"/>
        <w:rPr>
          <w:rFonts w:ascii="Times New Roman" w:hAnsi="Times New Roman" w:cs="Times New Roman"/>
        </w:rPr>
      </w:pPr>
      <w:proofErr w:type="spellStart"/>
      <w:r>
        <w:rPr>
          <w:rFonts w:ascii="Times New Roman" w:hAnsi="Times New Roman" w:cs="Times New Roman"/>
        </w:rPr>
        <w:lastRenderedPageBreak/>
        <w:t>Berdasarkan</w:t>
      </w:r>
      <w:proofErr w:type="spellEnd"/>
      <w:r>
        <w:rPr>
          <w:rFonts w:ascii="Times New Roman" w:hAnsi="Times New Roman" w:cs="Times New Roman"/>
        </w:rPr>
        <w:t xml:space="preserve"> </w:t>
      </w:r>
      <w:proofErr w:type="spellStart"/>
      <w:r>
        <w:rPr>
          <w:rFonts w:ascii="Times New Roman" w:hAnsi="Times New Roman" w:cs="Times New Roman"/>
        </w:rPr>
        <w:t>tabel</w:t>
      </w:r>
      <w:proofErr w:type="spellEnd"/>
      <w:r>
        <w:rPr>
          <w:rFonts w:ascii="Times New Roman" w:hAnsi="Times New Roman" w:cs="Times New Roman"/>
        </w:rPr>
        <w:t xml:space="preserve"> 3</w:t>
      </w:r>
      <w:r w:rsidR="001D0D89">
        <w:rPr>
          <w:rFonts w:ascii="Times New Roman" w:hAnsi="Times New Roman" w:cs="Times New Roman"/>
        </w:rPr>
        <w:t xml:space="preserve">, </w:t>
      </w:r>
      <w:proofErr w:type="spellStart"/>
      <w:r w:rsidR="001D0D89">
        <w:rPr>
          <w:rFonts w:ascii="Times New Roman" w:hAnsi="Times New Roman" w:cs="Times New Roman"/>
        </w:rPr>
        <w:t>kedua</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responden</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terkonfirmasi</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mengalami</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masalah</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keperawatan</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nyeri</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akut</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Evaluasi</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setelah</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pemberian</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intervensi</w:t>
      </w:r>
      <w:proofErr w:type="spellEnd"/>
      <w:r w:rsidR="001D0D89">
        <w:rPr>
          <w:rFonts w:ascii="Times New Roman" w:hAnsi="Times New Roman" w:cs="Times New Roman"/>
        </w:rPr>
        <w:t xml:space="preserve"> jus </w:t>
      </w:r>
      <w:proofErr w:type="spellStart"/>
      <w:r w:rsidR="001D0D89">
        <w:rPr>
          <w:rFonts w:ascii="Times New Roman" w:hAnsi="Times New Roman" w:cs="Times New Roman"/>
        </w:rPr>
        <w:t>apel</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hijau</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selama</w:t>
      </w:r>
      <w:proofErr w:type="spellEnd"/>
      <w:r w:rsidR="001D0D89">
        <w:rPr>
          <w:rFonts w:ascii="Times New Roman" w:hAnsi="Times New Roman" w:cs="Times New Roman"/>
        </w:rPr>
        <w:t xml:space="preserve"> 7 </w:t>
      </w:r>
      <w:proofErr w:type="spellStart"/>
      <w:r w:rsidR="001D0D89">
        <w:rPr>
          <w:rFonts w:ascii="Times New Roman" w:hAnsi="Times New Roman" w:cs="Times New Roman"/>
        </w:rPr>
        <w:t>hari</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berturut-</w:t>
      </w:r>
      <w:r w:rsidR="001D0D89">
        <w:rPr>
          <w:rFonts w:ascii="Times New Roman" w:hAnsi="Times New Roman" w:cs="Times New Roman"/>
        </w:rPr>
        <w:t>turut</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menggunakan</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kriteria</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hasil</w:t>
      </w:r>
      <w:proofErr w:type="spellEnd"/>
      <w:r w:rsidR="001D0D89">
        <w:rPr>
          <w:rFonts w:ascii="Times New Roman" w:hAnsi="Times New Roman" w:cs="Times New Roman"/>
        </w:rPr>
        <w:t xml:space="preserve"> Standar </w:t>
      </w:r>
      <w:proofErr w:type="spellStart"/>
      <w:r w:rsidR="001D0D89">
        <w:rPr>
          <w:rFonts w:ascii="Times New Roman" w:hAnsi="Times New Roman" w:cs="Times New Roman"/>
        </w:rPr>
        <w:t>Luaran</w:t>
      </w:r>
      <w:proofErr w:type="spellEnd"/>
      <w:r w:rsidR="001D0D89">
        <w:rPr>
          <w:rFonts w:ascii="Times New Roman" w:hAnsi="Times New Roman" w:cs="Times New Roman"/>
        </w:rPr>
        <w:t xml:space="preserve"> </w:t>
      </w:r>
      <w:proofErr w:type="spellStart"/>
      <w:r w:rsidR="001D0D89">
        <w:rPr>
          <w:rFonts w:ascii="Times New Roman" w:hAnsi="Times New Roman" w:cs="Times New Roman"/>
        </w:rPr>
        <w:t>Keperawatan</w:t>
      </w:r>
      <w:proofErr w:type="spellEnd"/>
      <w:r w:rsidR="001D0D89">
        <w:rPr>
          <w:rFonts w:ascii="Times New Roman" w:hAnsi="Times New Roman" w:cs="Times New Roman"/>
        </w:rPr>
        <w:t xml:space="preserve"> Indonesia (SLKI) </w:t>
      </w:r>
      <w:proofErr w:type="spellStart"/>
      <w:r w:rsidR="001D0D89">
        <w:rPr>
          <w:rFonts w:ascii="Times New Roman" w:hAnsi="Times New Roman" w:cs="Times New Roman"/>
        </w:rPr>
        <w:t>ditunjukkan</w:t>
      </w:r>
      <w:proofErr w:type="spellEnd"/>
      <w:r w:rsidR="001D0D89">
        <w:rPr>
          <w:rFonts w:ascii="Times New Roman" w:hAnsi="Times New Roman" w:cs="Times New Roman"/>
        </w:rPr>
        <w:t xml:space="preserve"> pada </w:t>
      </w:r>
      <w:proofErr w:type="spellStart"/>
      <w:r w:rsidR="001D0D89">
        <w:rPr>
          <w:rFonts w:ascii="Times New Roman" w:hAnsi="Times New Roman" w:cs="Times New Roman"/>
        </w:rPr>
        <w:t>tabel</w:t>
      </w:r>
      <w:proofErr w:type="spellEnd"/>
      <w:r w:rsidR="001D0D89">
        <w:rPr>
          <w:rFonts w:ascii="Times New Roman" w:hAnsi="Times New Roman" w:cs="Times New Roman"/>
        </w:rPr>
        <w:t xml:space="preserve"> 4</w:t>
      </w:r>
      <w:r w:rsidR="001F496A">
        <w:rPr>
          <w:rFonts w:ascii="Times New Roman" w:hAnsi="Times New Roman" w:cs="Times New Roman"/>
        </w:rPr>
        <w:t>.</w:t>
      </w:r>
    </w:p>
    <w:p w14:paraId="18C8A440" w14:textId="77777777" w:rsidR="002510B7" w:rsidRDefault="002510B7" w:rsidP="00155D09">
      <w:pPr>
        <w:widowControl w:val="0"/>
        <w:rPr>
          <w:rFonts w:ascii="Times New Roman" w:hAnsi="Times New Roman" w:cs="Times New Roman"/>
          <w:sz w:val="20"/>
          <w:szCs w:val="20"/>
        </w:rPr>
        <w:sectPr w:rsidR="002510B7" w:rsidSect="002510B7">
          <w:type w:val="continuous"/>
          <w:pgSz w:w="11909" w:h="16834" w:code="9"/>
          <w:pgMar w:top="2268" w:right="1701" w:bottom="1701" w:left="2268" w:header="720" w:footer="720" w:gutter="0"/>
          <w:cols w:num="2" w:space="720"/>
          <w:docGrid w:linePitch="360"/>
        </w:sectPr>
      </w:pPr>
    </w:p>
    <w:tbl>
      <w:tblPr>
        <w:tblStyle w:val="TableGrid"/>
        <w:tblpPr w:leftFromText="180" w:rightFromText="180" w:vertAnchor="text" w:horzAnchor="margin" w:tblpXSpec="center" w:tblpY="388"/>
        <w:tblW w:w="10915" w:type="dxa"/>
        <w:tblLayout w:type="fixed"/>
        <w:tblLook w:val="04A0" w:firstRow="1" w:lastRow="0" w:firstColumn="1" w:lastColumn="0" w:noHBand="0" w:noVBand="1"/>
      </w:tblPr>
      <w:tblGrid>
        <w:gridCol w:w="415"/>
        <w:gridCol w:w="1251"/>
        <w:gridCol w:w="556"/>
        <w:gridCol w:w="694"/>
        <w:gridCol w:w="694"/>
        <w:gridCol w:w="556"/>
        <w:gridCol w:w="695"/>
        <w:gridCol w:w="695"/>
        <w:gridCol w:w="700"/>
        <w:gridCol w:w="6"/>
        <w:gridCol w:w="688"/>
        <w:gridCol w:w="695"/>
        <w:gridCol w:w="695"/>
        <w:gridCol w:w="695"/>
        <w:gridCol w:w="694"/>
        <w:gridCol w:w="695"/>
        <w:gridCol w:w="491"/>
      </w:tblGrid>
      <w:tr w:rsidR="001F496A" w:rsidRPr="00155D09" w14:paraId="5A6E62F2" w14:textId="77777777" w:rsidTr="00155D09">
        <w:trPr>
          <w:trHeight w:val="236"/>
        </w:trPr>
        <w:tc>
          <w:tcPr>
            <w:tcW w:w="415" w:type="dxa"/>
            <w:vMerge w:val="restart"/>
            <w:tcBorders>
              <w:top w:val="single" w:sz="4" w:space="0" w:color="auto"/>
              <w:left w:val="nil"/>
              <w:bottom w:val="nil"/>
              <w:right w:val="nil"/>
            </w:tcBorders>
            <w:hideMark/>
          </w:tcPr>
          <w:p w14:paraId="186B9923"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No</w:t>
            </w:r>
          </w:p>
        </w:tc>
        <w:tc>
          <w:tcPr>
            <w:tcW w:w="1251" w:type="dxa"/>
            <w:vMerge w:val="restart"/>
            <w:tcBorders>
              <w:top w:val="single" w:sz="4" w:space="0" w:color="auto"/>
              <w:left w:val="nil"/>
              <w:bottom w:val="nil"/>
              <w:right w:val="nil"/>
            </w:tcBorders>
            <w:hideMark/>
          </w:tcPr>
          <w:p w14:paraId="72DE7F9F" w14:textId="77777777" w:rsidR="001F496A" w:rsidRPr="00155D09" w:rsidRDefault="001F496A" w:rsidP="00155D09">
            <w:pPr>
              <w:widowControl w:val="0"/>
              <w:rPr>
                <w:rFonts w:ascii="Times New Roman" w:hAnsi="Times New Roman" w:cs="Times New Roman"/>
                <w:sz w:val="20"/>
                <w:szCs w:val="20"/>
              </w:rPr>
            </w:pPr>
            <w:proofErr w:type="spellStart"/>
            <w:r w:rsidRPr="00155D09">
              <w:rPr>
                <w:rFonts w:ascii="Times New Roman" w:hAnsi="Times New Roman" w:cs="Times New Roman"/>
                <w:sz w:val="20"/>
                <w:szCs w:val="20"/>
              </w:rPr>
              <w:t>Kriteria</w:t>
            </w:r>
            <w:proofErr w:type="spellEnd"/>
            <w:r w:rsidRPr="00155D09">
              <w:rPr>
                <w:rFonts w:ascii="Times New Roman" w:hAnsi="Times New Roman" w:cs="Times New Roman"/>
                <w:sz w:val="20"/>
                <w:szCs w:val="20"/>
              </w:rPr>
              <w:t xml:space="preserve"> Hasil</w:t>
            </w:r>
          </w:p>
        </w:tc>
        <w:tc>
          <w:tcPr>
            <w:tcW w:w="4596" w:type="dxa"/>
            <w:gridSpan w:val="8"/>
            <w:tcBorders>
              <w:top w:val="single" w:sz="4" w:space="0" w:color="auto"/>
              <w:left w:val="nil"/>
              <w:bottom w:val="nil"/>
              <w:right w:val="nil"/>
            </w:tcBorders>
            <w:hideMark/>
          </w:tcPr>
          <w:p w14:paraId="5CD2E188"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Responden</w:t>
            </w:r>
            <w:proofErr w:type="spellEnd"/>
            <w:r w:rsidRPr="00155D09">
              <w:rPr>
                <w:rFonts w:ascii="Times New Roman" w:hAnsi="Times New Roman" w:cs="Times New Roman"/>
                <w:sz w:val="20"/>
                <w:szCs w:val="20"/>
              </w:rPr>
              <w:t xml:space="preserve"> 1 Ny. H</w:t>
            </w:r>
          </w:p>
        </w:tc>
        <w:tc>
          <w:tcPr>
            <w:tcW w:w="4653" w:type="dxa"/>
            <w:gridSpan w:val="7"/>
            <w:tcBorders>
              <w:top w:val="single" w:sz="4" w:space="0" w:color="auto"/>
              <w:left w:val="nil"/>
              <w:bottom w:val="nil"/>
              <w:right w:val="nil"/>
            </w:tcBorders>
            <w:hideMark/>
          </w:tcPr>
          <w:p w14:paraId="21231877"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Responden</w:t>
            </w:r>
            <w:proofErr w:type="spellEnd"/>
            <w:r w:rsidRPr="00155D09">
              <w:rPr>
                <w:rFonts w:ascii="Times New Roman" w:hAnsi="Times New Roman" w:cs="Times New Roman"/>
                <w:sz w:val="20"/>
                <w:szCs w:val="20"/>
              </w:rPr>
              <w:t xml:space="preserve"> 2 Ny. W</w:t>
            </w:r>
          </w:p>
        </w:tc>
      </w:tr>
      <w:tr w:rsidR="001F496A" w:rsidRPr="00155D09" w14:paraId="5914A852" w14:textId="77777777" w:rsidTr="00155D09">
        <w:trPr>
          <w:trHeight w:val="147"/>
        </w:trPr>
        <w:tc>
          <w:tcPr>
            <w:tcW w:w="415" w:type="dxa"/>
            <w:vMerge/>
            <w:tcBorders>
              <w:top w:val="single" w:sz="4" w:space="0" w:color="auto"/>
              <w:left w:val="nil"/>
              <w:bottom w:val="nil"/>
              <w:right w:val="nil"/>
            </w:tcBorders>
            <w:vAlign w:val="center"/>
            <w:hideMark/>
          </w:tcPr>
          <w:p w14:paraId="57D6D653" w14:textId="77777777" w:rsidR="001F496A" w:rsidRPr="00155D09" w:rsidRDefault="001F496A" w:rsidP="00155D09">
            <w:pPr>
              <w:widowControl w:val="0"/>
              <w:rPr>
                <w:rFonts w:ascii="Times New Roman" w:hAnsi="Times New Roman" w:cs="Times New Roman"/>
                <w:sz w:val="20"/>
                <w:szCs w:val="20"/>
              </w:rPr>
            </w:pPr>
          </w:p>
        </w:tc>
        <w:tc>
          <w:tcPr>
            <w:tcW w:w="1251" w:type="dxa"/>
            <w:vMerge/>
            <w:tcBorders>
              <w:top w:val="single" w:sz="4" w:space="0" w:color="auto"/>
              <w:left w:val="nil"/>
              <w:bottom w:val="nil"/>
              <w:right w:val="nil"/>
            </w:tcBorders>
            <w:vAlign w:val="center"/>
            <w:hideMark/>
          </w:tcPr>
          <w:p w14:paraId="67E90405" w14:textId="77777777" w:rsidR="001F496A" w:rsidRPr="00155D09" w:rsidRDefault="001F496A" w:rsidP="00155D09">
            <w:pPr>
              <w:widowControl w:val="0"/>
              <w:rPr>
                <w:rFonts w:ascii="Times New Roman" w:hAnsi="Times New Roman" w:cs="Times New Roman"/>
                <w:sz w:val="20"/>
                <w:szCs w:val="20"/>
              </w:rPr>
            </w:pPr>
          </w:p>
        </w:tc>
        <w:tc>
          <w:tcPr>
            <w:tcW w:w="556" w:type="dxa"/>
            <w:tcBorders>
              <w:top w:val="nil"/>
              <w:left w:val="nil"/>
              <w:bottom w:val="nil"/>
              <w:right w:val="nil"/>
            </w:tcBorders>
            <w:hideMark/>
          </w:tcPr>
          <w:p w14:paraId="714C13CC"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H1</w:t>
            </w:r>
          </w:p>
        </w:tc>
        <w:tc>
          <w:tcPr>
            <w:tcW w:w="694" w:type="dxa"/>
            <w:tcBorders>
              <w:top w:val="nil"/>
              <w:left w:val="nil"/>
              <w:bottom w:val="nil"/>
              <w:right w:val="nil"/>
            </w:tcBorders>
            <w:hideMark/>
          </w:tcPr>
          <w:p w14:paraId="0EA06D1A"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H2</w:t>
            </w:r>
          </w:p>
        </w:tc>
        <w:tc>
          <w:tcPr>
            <w:tcW w:w="694" w:type="dxa"/>
            <w:tcBorders>
              <w:top w:val="nil"/>
              <w:left w:val="nil"/>
              <w:bottom w:val="nil"/>
              <w:right w:val="nil"/>
            </w:tcBorders>
            <w:hideMark/>
          </w:tcPr>
          <w:p w14:paraId="3B8638D1"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H3</w:t>
            </w:r>
          </w:p>
        </w:tc>
        <w:tc>
          <w:tcPr>
            <w:tcW w:w="556" w:type="dxa"/>
            <w:tcBorders>
              <w:top w:val="nil"/>
              <w:left w:val="nil"/>
              <w:bottom w:val="nil"/>
              <w:right w:val="nil"/>
            </w:tcBorders>
            <w:hideMark/>
          </w:tcPr>
          <w:p w14:paraId="273E7083"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H4</w:t>
            </w:r>
          </w:p>
        </w:tc>
        <w:tc>
          <w:tcPr>
            <w:tcW w:w="695" w:type="dxa"/>
            <w:tcBorders>
              <w:top w:val="nil"/>
              <w:left w:val="nil"/>
              <w:bottom w:val="nil"/>
              <w:right w:val="nil"/>
            </w:tcBorders>
            <w:hideMark/>
          </w:tcPr>
          <w:p w14:paraId="216F091D"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H5</w:t>
            </w:r>
          </w:p>
        </w:tc>
        <w:tc>
          <w:tcPr>
            <w:tcW w:w="695" w:type="dxa"/>
            <w:tcBorders>
              <w:top w:val="nil"/>
              <w:left w:val="nil"/>
              <w:bottom w:val="nil"/>
              <w:right w:val="nil"/>
            </w:tcBorders>
            <w:hideMark/>
          </w:tcPr>
          <w:p w14:paraId="3BBD67DD"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H6</w:t>
            </w:r>
          </w:p>
        </w:tc>
        <w:tc>
          <w:tcPr>
            <w:tcW w:w="700" w:type="dxa"/>
            <w:tcBorders>
              <w:top w:val="nil"/>
              <w:left w:val="nil"/>
              <w:bottom w:val="nil"/>
              <w:right w:val="nil"/>
            </w:tcBorders>
            <w:hideMark/>
          </w:tcPr>
          <w:p w14:paraId="6C466A51"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H7</w:t>
            </w:r>
          </w:p>
        </w:tc>
        <w:tc>
          <w:tcPr>
            <w:tcW w:w="694" w:type="dxa"/>
            <w:gridSpan w:val="2"/>
            <w:tcBorders>
              <w:top w:val="nil"/>
              <w:left w:val="nil"/>
              <w:bottom w:val="nil"/>
              <w:right w:val="nil"/>
            </w:tcBorders>
            <w:hideMark/>
          </w:tcPr>
          <w:p w14:paraId="646987E1"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H1</w:t>
            </w:r>
          </w:p>
        </w:tc>
        <w:tc>
          <w:tcPr>
            <w:tcW w:w="695" w:type="dxa"/>
            <w:tcBorders>
              <w:top w:val="nil"/>
              <w:left w:val="nil"/>
              <w:bottom w:val="nil"/>
              <w:right w:val="nil"/>
            </w:tcBorders>
            <w:hideMark/>
          </w:tcPr>
          <w:p w14:paraId="3F8EB6A7"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H2</w:t>
            </w:r>
          </w:p>
        </w:tc>
        <w:tc>
          <w:tcPr>
            <w:tcW w:w="695" w:type="dxa"/>
            <w:tcBorders>
              <w:top w:val="nil"/>
              <w:left w:val="nil"/>
              <w:bottom w:val="nil"/>
              <w:right w:val="nil"/>
            </w:tcBorders>
            <w:hideMark/>
          </w:tcPr>
          <w:p w14:paraId="6101FE6E"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H3</w:t>
            </w:r>
          </w:p>
        </w:tc>
        <w:tc>
          <w:tcPr>
            <w:tcW w:w="695" w:type="dxa"/>
            <w:tcBorders>
              <w:top w:val="nil"/>
              <w:left w:val="nil"/>
              <w:bottom w:val="nil"/>
              <w:right w:val="nil"/>
            </w:tcBorders>
            <w:hideMark/>
          </w:tcPr>
          <w:p w14:paraId="248AB308"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H4</w:t>
            </w:r>
          </w:p>
        </w:tc>
        <w:tc>
          <w:tcPr>
            <w:tcW w:w="694" w:type="dxa"/>
            <w:tcBorders>
              <w:top w:val="nil"/>
              <w:left w:val="nil"/>
              <w:bottom w:val="nil"/>
              <w:right w:val="nil"/>
            </w:tcBorders>
            <w:hideMark/>
          </w:tcPr>
          <w:p w14:paraId="7802F10D"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H5</w:t>
            </w:r>
          </w:p>
        </w:tc>
        <w:tc>
          <w:tcPr>
            <w:tcW w:w="695" w:type="dxa"/>
            <w:tcBorders>
              <w:top w:val="nil"/>
              <w:left w:val="nil"/>
              <w:bottom w:val="nil"/>
              <w:right w:val="nil"/>
            </w:tcBorders>
            <w:hideMark/>
          </w:tcPr>
          <w:p w14:paraId="23E673F0"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H6</w:t>
            </w:r>
          </w:p>
        </w:tc>
        <w:tc>
          <w:tcPr>
            <w:tcW w:w="491" w:type="dxa"/>
            <w:tcBorders>
              <w:top w:val="nil"/>
              <w:left w:val="nil"/>
              <w:bottom w:val="nil"/>
              <w:right w:val="nil"/>
            </w:tcBorders>
            <w:hideMark/>
          </w:tcPr>
          <w:p w14:paraId="5AFA8D89"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H7</w:t>
            </w:r>
          </w:p>
        </w:tc>
      </w:tr>
      <w:tr w:rsidR="001F496A" w:rsidRPr="00155D09" w14:paraId="19B85A02" w14:textId="77777777" w:rsidTr="00155D09">
        <w:trPr>
          <w:trHeight w:val="473"/>
        </w:trPr>
        <w:tc>
          <w:tcPr>
            <w:tcW w:w="415" w:type="dxa"/>
            <w:tcBorders>
              <w:top w:val="nil"/>
              <w:left w:val="nil"/>
              <w:bottom w:val="nil"/>
              <w:right w:val="nil"/>
            </w:tcBorders>
            <w:hideMark/>
          </w:tcPr>
          <w:p w14:paraId="088A2CAE"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1.</w:t>
            </w:r>
          </w:p>
        </w:tc>
        <w:tc>
          <w:tcPr>
            <w:tcW w:w="1251" w:type="dxa"/>
            <w:tcBorders>
              <w:top w:val="nil"/>
              <w:left w:val="nil"/>
              <w:bottom w:val="nil"/>
              <w:right w:val="nil"/>
            </w:tcBorders>
            <w:hideMark/>
          </w:tcPr>
          <w:p w14:paraId="37E0CF5A"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Keluhan</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nyeri</w:t>
            </w:r>
            <w:proofErr w:type="spellEnd"/>
          </w:p>
        </w:tc>
        <w:tc>
          <w:tcPr>
            <w:tcW w:w="556" w:type="dxa"/>
            <w:tcBorders>
              <w:top w:val="nil"/>
              <w:left w:val="nil"/>
              <w:bottom w:val="nil"/>
              <w:right w:val="nil"/>
            </w:tcBorders>
            <w:hideMark/>
          </w:tcPr>
          <w:p w14:paraId="467F75C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22D5409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6A1B7B4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3B563DB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768B9D2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6517E58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60CD9DF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4B3328B0"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04ACB4B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709E977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0F25A42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4" w:type="dxa"/>
            <w:tcBorders>
              <w:top w:val="nil"/>
              <w:left w:val="nil"/>
              <w:bottom w:val="nil"/>
              <w:right w:val="nil"/>
            </w:tcBorders>
            <w:hideMark/>
          </w:tcPr>
          <w:p w14:paraId="3216F948"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366610D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04A06E6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14C961A7" w14:textId="77777777" w:rsidTr="00155D09">
        <w:trPr>
          <w:trHeight w:val="473"/>
        </w:trPr>
        <w:tc>
          <w:tcPr>
            <w:tcW w:w="415" w:type="dxa"/>
            <w:tcBorders>
              <w:top w:val="nil"/>
              <w:left w:val="nil"/>
              <w:bottom w:val="nil"/>
              <w:right w:val="nil"/>
            </w:tcBorders>
            <w:hideMark/>
          </w:tcPr>
          <w:p w14:paraId="5061CA7A"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2.</w:t>
            </w:r>
          </w:p>
        </w:tc>
        <w:tc>
          <w:tcPr>
            <w:tcW w:w="1251" w:type="dxa"/>
            <w:tcBorders>
              <w:top w:val="nil"/>
              <w:left w:val="nil"/>
              <w:bottom w:val="nil"/>
              <w:right w:val="nil"/>
            </w:tcBorders>
            <w:hideMark/>
          </w:tcPr>
          <w:p w14:paraId="52A19CA9"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Tampak</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Meringis</w:t>
            </w:r>
            <w:proofErr w:type="spellEnd"/>
          </w:p>
        </w:tc>
        <w:tc>
          <w:tcPr>
            <w:tcW w:w="556" w:type="dxa"/>
            <w:tcBorders>
              <w:top w:val="nil"/>
              <w:left w:val="nil"/>
              <w:bottom w:val="nil"/>
              <w:right w:val="nil"/>
            </w:tcBorders>
            <w:hideMark/>
          </w:tcPr>
          <w:p w14:paraId="1D03E04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38BFD850"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32DA4AB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7B70CCD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316EE15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05C8B2D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7F816D7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23526BF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2C05B46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71E7D2E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6592B3D2"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4" w:type="dxa"/>
            <w:tcBorders>
              <w:top w:val="nil"/>
              <w:left w:val="nil"/>
              <w:bottom w:val="nil"/>
              <w:right w:val="nil"/>
            </w:tcBorders>
            <w:hideMark/>
          </w:tcPr>
          <w:p w14:paraId="4809594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29B2D86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4D24B89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0CB73363" w14:textId="77777777" w:rsidTr="00155D09">
        <w:trPr>
          <w:trHeight w:val="236"/>
        </w:trPr>
        <w:tc>
          <w:tcPr>
            <w:tcW w:w="415" w:type="dxa"/>
            <w:tcBorders>
              <w:top w:val="nil"/>
              <w:left w:val="nil"/>
              <w:bottom w:val="nil"/>
              <w:right w:val="nil"/>
            </w:tcBorders>
            <w:hideMark/>
          </w:tcPr>
          <w:p w14:paraId="0CB40861"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3.</w:t>
            </w:r>
          </w:p>
        </w:tc>
        <w:tc>
          <w:tcPr>
            <w:tcW w:w="1251" w:type="dxa"/>
            <w:tcBorders>
              <w:top w:val="nil"/>
              <w:left w:val="nil"/>
              <w:bottom w:val="nil"/>
              <w:right w:val="nil"/>
            </w:tcBorders>
            <w:hideMark/>
          </w:tcPr>
          <w:p w14:paraId="71B23A5E"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Gelisah</w:t>
            </w:r>
            <w:proofErr w:type="spellEnd"/>
          </w:p>
        </w:tc>
        <w:tc>
          <w:tcPr>
            <w:tcW w:w="556" w:type="dxa"/>
            <w:tcBorders>
              <w:top w:val="nil"/>
              <w:left w:val="nil"/>
              <w:bottom w:val="nil"/>
              <w:right w:val="nil"/>
            </w:tcBorders>
            <w:hideMark/>
          </w:tcPr>
          <w:p w14:paraId="5D760CC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14D5060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4B5555A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23C374A2"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1C5E2E9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642E121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567A231A"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26A16F3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1A356C5A"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0E8A6F7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6FE31FF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4" w:type="dxa"/>
            <w:tcBorders>
              <w:top w:val="nil"/>
              <w:left w:val="nil"/>
              <w:bottom w:val="nil"/>
              <w:right w:val="nil"/>
            </w:tcBorders>
            <w:hideMark/>
          </w:tcPr>
          <w:p w14:paraId="774E2A9B"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0CC5817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100436C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5787F7B0" w14:textId="77777777" w:rsidTr="00155D09">
        <w:trPr>
          <w:trHeight w:val="473"/>
        </w:trPr>
        <w:tc>
          <w:tcPr>
            <w:tcW w:w="415" w:type="dxa"/>
            <w:tcBorders>
              <w:top w:val="nil"/>
              <w:left w:val="nil"/>
              <w:bottom w:val="nil"/>
              <w:right w:val="nil"/>
            </w:tcBorders>
            <w:hideMark/>
          </w:tcPr>
          <w:p w14:paraId="6B3B196E"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4.</w:t>
            </w:r>
          </w:p>
        </w:tc>
        <w:tc>
          <w:tcPr>
            <w:tcW w:w="1251" w:type="dxa"/>
            <w:tcBorders>
              <w:top w:val="nil"/>
              <w:left w:val="nil"/>
              <w:bottom w:val="nil"/>
              <w:right w:val="nil"/>
            </w:tcBorders>
            <w:hideMark/>
          </w:tcPr>
          <w:p w14:paraId="554B8134"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Kesulitan</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tidur</w:t>
            </w:r>
            <w:proofErr w:type="spellEnd"/>
          </w:p>
        </w:tc>
        <w:tc>
          <w:tcPr>
            <w:tcW w:w="556" w:type="dxa"/>
            <w:tcBorders>
              <w:top w:val="nil"/>
              <w:left w:val="nil"/>
              <w:bottom w:val="nil"/>
              <w:right w:val="nil"/>
            </w:tcBorders>
            <w:hideMark/>
          </w:tcPr>
          <w:p w14:paraId="4CA885A0"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781B2DE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45BBFA03"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577326D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77A7146C"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5" w:type="dxa"/>
            <w:tcBorders>
              <w:top w:val="nil"/>
              <w:left w:val="nil"/>
              <w:bottom w:val="nil"/>
              <w:right w:val="nil"/>
            </w:tcBorders>
            <w:hideMark/>
          </w:tcPr>
          <w:p w14:paraId="5FC7642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7F59FBD0"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3A1E5DFD"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3A087D77"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72C20DCD"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19986DE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07BE121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21C7B80C"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05EC5BBC"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314C6D53" w14:textId="77777777" w:rsidTr="00155D09">
        <w:trPr>
          <w:trHeight w:val="236"/>
        </w:trPr>
        <w:tc>
          <w:tcPr>
            <w:tcW w:w="10915" w:type="dxa"/>
            <w:gridSpan w:val="17"/>
            <w:tcBorders>
              <w:top w:val="nil"/>
              <w:left w:val="nil"/>
              <w:bottom w:val="nil"/>
              <w:right w:val="nil"/>
            </w:tcBorders>
            <w:hideMark/>
          </w:tcPr>
          <w:p w14:paraId="16360437" w14:textId="77777777" w:rsidR="001F496A" w:rsidRPr="00155D09" w:rsidRDefault="001F496A" w:rsidP="00155D09">
            <w:pPr>
              <w:widowControl w:val="0"/>
              <w:rPr>
                <w:rFonts w:ascii="Times New Roman" w:hAnsi="Times New Roman" w:cs="Times New Roman"/>
                <w:sz w:val="20"/>
                <w:szCs w:val="20"/>
              </w:rPr>
            </w:pPr>
            <w:proofErr w:type="spellStart"/>
            <w:r w:rsidRPr="00155D09">
              <w:rPr>
                <w:rFonts w:ascii="Times New Roman" w:hAnsi="Times New Roman" w:cs="Times New Roman"/>
                <w:sz w:val="20"/>
                <w:szCs w:val="20"/>
              </w:rPr>
              <w:t>Keterangan</w:t>
            </w:r>
            <w:proofErr w:type="spellEnd"/>
            <w:r w:rsidRPr="00155D09">
              <w:rPr>
                <w:rFonts w:ascii="Times New Roman" w:hAnsi="Times New Roman" w:cs="Times New Roman"/>
                <w:sz w:val="20"/>
                <w:szCs w:val="20"/>
              </w:rPr>
              <w:t xml:space="preserve">: 1= </w:t>
            </w:r>
            <w:proofErr w:type="spellStart"/>
            <w:r w:rsidRPr="00155D09">
              <w:rPr>
                <w:rFonts w:ascii="Times New Roman" w:hAnsi="Times New Roman" w:cs="Times New Roman"/>
                <w:sz w:val="20"/>
                <w:szCs w:val="20"/>
              </w:rPr>
              <w:t>Meningkat</w:t>
            </w:r>
            <w:proofErr w:type="spellEnd"/>
            <w:r w:rsidRPr="00155D09">
              <w:rPr>
                <w:rFonts w:ascii="Times New Roman" w:hAnsi="Times New Roman" w:cs="Times New Roman"/>
                <w:sz w:val="20"/>
                <w:szCs w:val="20"/>
              </w:rPr>
              <w:t xml:space="preserve">, 2= </w:t>
            </w:r>
            <w:proofErr w:type="spellStart"/>
            <w:r w:rsidRPr="00155D09">
              <w:rPr>
                <w:rFonts w:ascii="Times New Roman" w:hAnsi="Times New Roman" w:cs="Times New Roman"/>
                <w:sz w:val="20"/>
                <w:szCs w:val="20"/>
              </w:rPr>
              <w:t>Cukup</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meningkat</w:t>
            </w:r>
            <w:proofErr w:type="spellEnd"/>
            <w:r w:rsidRPr="00155D09">
              <w:rPr>
                <w:rFonts w:ascii="Times New Roman" w:hAnsi="Times New Roman" w:cs="Times New Roman"/>
                <w:sz w:val="20"/>
                <w:szCs w:val="20"/>
              </w:rPr>
              <w:t xml:space="preserve">, 3= Sedang, 4= </w:t>
            </w:r>
            <w:proofErr w:type="spellStart"/>
            <w:r w:rsidRPr="00155D09">
              <w:rPr>
                <w:rFonts w:ascii="Times New Roman" w:hAnsi="Times New Roman" w:cs="Times New Roman"/>
                <w:sz w:val="20"/>
                <w:szCs w:val="20"/>
              </w:rPr>
              <w:t>Cukup</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menurun</w:t>
            </w:r>
            <w:proofErr w:type="spellEnd"/>
            <w:r w:rsidRPr="00155D09">
              <w:rPr>
                <w:rFonts w:ascii="Times New Roman" w:hAnsi="Times New Roman" w:cs="Times New Roman"/>
                <w:sz w:val="20"/>
                <w:szCs w:val="20"/>
              </w:rPr>
              <w:t xml:space="preserve">, 5= </w:t>
            </w:r>
            <w:proofErr w:type="spellStart"/>
            <w:r w:rsidRPr="00155D09">
              <w:rPr>
                <w:rFonts w:ascii="Times New Roman" w:hAnsi="Times New Roman" w:cs="Times New Roman"/>
                <w:sz w:val="20"/>
                <w:szCs w:val="20"/>
              </w:rPr>
              <w:t>menurun</w:t>
            </w:r>
            <w:proofErr w:type="spellEnd"/>
          </w:p>
        </w:tc>
      </w:tr>
      <w:tr w:rsidR="001F496A" w:rsidRPr="00155D09" w14:paraId="1F378FE7" w14:textId="77777777" w:rsidTr="00155D09">
        <w:trPr>
          <w:trHeight w:val="473"/>
        </w:trPr>
        <w:tc>
          <w:tcPr>
            <w:tcW w:w="415" w:type="dxa"/>
            <w:tcBorders>
              <w:top w:val="nil"/>
              <w:left w:val="nil"/>
              <w:bottom w:val="nil"/>
              <w:right w:val="nil"/>
            </w:tcBorders>
            <w:hideMark/>
          </w:tcPr>
          <w:p w14:paraId="5C0ADD98"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5.</w:t>
            </w:r>
          </w:p>
        </w:tc>
        <w:tc>
          <w:tcPr>
            <w:tcW w:w="1251" w:type="dxa"/>
            <w:tcBorders>
              <w:top w:val="nil"/>
              <w:left w:val="nil"/>
              <w:bottom w:val="nil"/>
              <w:right w:val="nil"/>
            </w:tcBorders>
            <w:hideMark/>
          </w:tcPr>
          <w:p w14:paraId="27E40542"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Frekuensi</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nadi</w:t>
            </w:r>
            <w:proofErr w:type="spellEnd"/>
          </w:p>
        </w:tc>
        <w:tc>
          <w:tcPr>
            <w:tcW w:w="556" w:type="dxa"/>
            <w:tcBorders>
              <w:top w:val="nil"/>
              <w:left w:val="nil"/>
              <w:bottom w:val="nil"/>
              <w:right w:val="nil"/>
            </w:tcBorders>
            <w:hideMark/>
          </w:tcPr>
          <w:p w14:paraId="71AA842C"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359D8BF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780F3F7F"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7C03D0E3"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3971881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537E4B98"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2F26E860"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02AD82C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557E758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6F6F1A6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1454BCE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11DFE1E2"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54E9472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145BC23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547FD738" w14:textId="77777777" w:rsidTr="00155D09">
        <w:trPr>
          <w:trHeight w:val="473"/>
        </w:trPr>
        <w:tc>
          <w:tcPr>
            <w:tcW w:w="415" w:type="dxa"/>
            <w:tcBorders>
              <w:top w:val="nil"/>
              <w:left w:val="nil"/>
              <w:bottom w:val="nil"/>
              <w:right w:val="nil"/>
            </w:tcBorders>
            <w:hideMark/>
          </w:tcPr>
          <w:p w14:paraId="3198606B"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6.</w:t>
            </w:r>
          </w:p>
        </w:tc>
        <w:tc>
          <w:tcPr>
            <w:tcW w:w="1251" w:type="dxa"/>
            <w:tcBorders>
              <w:top w:val="nil"/>
              <w:left w:val="nil"/>
              <w:bottom w:val="nil"/>
              <w:right w:val="nil"/>
            </w:tcBorders>
            <w:hideMark/>
          </w:tcPr>
          <w:p w14:paraId="3DB7B7FF" w14:textId="77777777" w:rsidR="001F496A" w:rsidRPr="00155D09" w:rsidRDefault="001F496A" w:rsidP="00155D09">
            <w:pPr>
              <w:widowControl w:val="0"/>
              <w:jc w:val="center"/>
              <w:rPr>
                <w:rFonts w:ascii="Times New Roman" w:hAnsi="Times New Roman" w:cs="Times New Roman"/>
                <w:sz w:val="20"/>
                <w:szCs w:val="20"/>
              </w:rPr>
            </w:pPr>
            <w:proofErr w:type="spellStart"/>
            <w:r w:rsidRPr="00155D09">
              <w:rPr>
                <w:rFonts w:ascii="Times New Roman" w:hAnsi="Times New Roman" w:cs="Times New Roman"/>
                <w:sz w:val="20"/>
                <w:szCs w:val="20"/>
              </w:rPr>
              <w:t>Napsu</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makan</w:t>
            </w:r>
            <w:proofErr w:type="spellEnd"/>
          </w:p>
        </w:tc>
        <w:tc>
          <w:tcPr>
            <w:tcW w:w="556" w:type="dxa"/>
            <w:tcBorders>
              <w:top w:val="nil"/>
              <w:left w:val="nil"/>
              <w:bottom w:val="nil"/>
              <w:right w:val="nil"/>
            </w:tcBorders>
            <w:hideMark/>
          </w:tcPr>
          <w:p w14:paraId="4C1A8448"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3051A56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47436C2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0099318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100D7FE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70EF95E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3257C3D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6C00A80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703C0D9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4AE1E79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577D88C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4" w:type="dxa"/>
            <w:tcBorders>
              <w:top w:val="nil"/>
              <w:left w:val="nil"/>
              <w:bottom w:val="nil"/>
              <w:right w:val="nil"/>
            </w:tcBorders>
            <w:hideMark/>
          </w:tcPr>
          <w:p w14:paraId="05F62C98"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501969F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7A02B25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054C7F2B" w14:textId="77777777" w:rsidTr="00155D09">
        <w:trPr>
          <w:trHeight w:val="473"/>
        </w:trPr>
        <w:tc>
          <w:tcPr>
            <w:tcW w:w="415" w:type="dxa"/>
            <w:tcBorders>
              <w:top w:val="nil"/>
              <w:left w:val="nil"/>
              <w:bottom w:val="nil"/>
              <w:right w:val="nil"/>
            </w:tcBorders>
          </w:tcPr>
          <w:p w14:paraId="47705AAE" w14:textId="77777777" w:rsidR="001F496A" w:rsidRPr="00155D09" w:rsidRDefault="001F496A" w:rsidP="00155D09">
            <w:pPr>
              <w:widowControl w:val="0"/>
              <w:rPr>
                <w:rFonts w:ascii="Times New Roman" w:hAnsi="Times New Roman" w:cs="Times New Roman"/>
                <w:sz w:val="20"/>
                <w:szCs w:val="20"/>
              </w:rPr>
            </w:pPr>
            <w:r w:rsidRPr="00155D09">
              <w:rPr>
                <w:rFonts w:ascii="Times New Roman" w:hAnsi="Times New Roman" w:cs="Times New Roman"/>
                <w:sz w:val="20"/>
                <w:szCs w:val="20"/>
              </w:rPr>
              <w:t>7.</w:t>
            </w:r>
          </w:p>
          <w:p w14:paraId="3C53AF29" w14:textId="77777777" w:rsidR="001F496A" w:rsidRPr="00155D09" w:rsidRDefault="001F496A" w:rsidP="00155D09">
            <w:pPr>
              <w:widowControl w:val="0"/>
              <w:rPr>
                <w:rFonts w:ascii="Times New Roman" w:hAnsi="Times New Roman" w:cs="Times New Roman"/>
                <w:sz w:val="20"/>
                <w:szCs w:val="20"/>
              </w:rPr>
            </w:pPr>
          </w:p>
        </w:tc>
        <w:tc>
          <w:tcPr>
            <w:tcW w:w="1251" w:type="dxa"/>
            <w:tcBorders>
              <w:top w:val="nil"/>
              <w:left w:val="nil"/>
              <w:bottom w:val="nil"/>
              <w:right w:val="nil"/>
            </w:tcBorders>
            <w:hideMark/>
          </w:tcPr>
          <w:p w14:paraId="71738B96"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 xml:space="preserve">Pola </w:t>
            </w:r>
            <w:proofErr w:type="spellStart"/>
            <w:r w:rsidRPr="00155D09">
              <w:rPr>
                <w:rFonts w:ascii="Times New Roman" w:hAnsi="Times New Roman" w:cs="Times New Roman"/>
                <w:sz w:val="20"/>
                <w:szCs w:val="20"/>
              </w:rPr>
              <w:t>tidur</w:t>
            </w:r>
            <w:proofErr w:type="spellEnd"/>
          </w:p>
        </w:tc>
        <w:tc>
          <w:tcPr>
            <w:tcW w:w="556" w:type="dxa"/>
            <w:tcBorders>
              <w:top w:val="nil"/>
              <w:left w:val="nil"/>
              <w:bottom w:val="nil"/>
              <w:right w:val="nil"/>
            </w:tcBorders>
            <w:hideMark/>
          </w:tcPr>
          <w:p w14:paraId="78BEF592"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50DFDA73"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4" w:type="dxa"/>
            <w:tcBorders>
              <w:top w:val="nil"/>
              <w:left w:val="nil"/>
              <w:bottom w:val="nil"/>
              <w:right w:val="nil"/>
            </w:tcBorders>
            <w:hideMark/>
          </w:tcPr>
          <w:p w14:paraId="36CC43B9"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556" w:type="dxa"/>
            <w:tcBorders>
              <w:top w:val="nil"/>
              <w:left w:val="nil"/>
              <w:bottom w:val="nil"/>
              <w:right w:val="nil"/>
            </w:tcBorders>
            <w:hideMark/>
          </w:tcPr>
          <w:p w14:paraId="554ED0CB"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4BACEB9D"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43D7C724"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700" w:type="dxa"/>
            <w:tcBorders>
              <w:top w:val="nil"/>
              <w:left w:val="nil"/>
              <w:bottom w:val="nil"/>
              <w:right w:val="nil"/>
            </w:tcBorders>
            <w:hideMark/>
          </w:tcPr>
          <w:p w14:paraId="47FF998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694" w:type="dxa"/>
            <w:gridSpan w:val="2"/>
            <w:tcBorders>
              <w:top w:val="nil"/>
              <w:left w:val="nil"/>
              <w:bottom w:val="nil"/>
              <w:right w:val="nil"/>
            </w:tcBorders>
            <w:hideMark/>
          </w:tcPr>
          <w:p w14:paraId="33B0B32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1CD55EA5"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409CAF5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3</w:t>
            </w:r>
          </w:p>
        </w:tc>
        <w:tc>
          <w:tcPr>
            <w:tcW w:w="695" w:type="dxa"/>
            <w:tcBorders>
              <w:top w:val="nil"/>
              <w:left w:val="nil"/>
              <w:bottom w:val="nil"/>
              <w:right w:val="nil"/>
            </w:tcBorders>
            <w:hideMark/>
          </w:tcPr>
          <w:p w14:paraId="5600714E"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4" w:type="dxa"/>
            <w:tcBorders>
              <w:top w:val="nil"/>
              <w:left w:val="nil"/>
              <w:bottom w:val="nil"/>
              <w:right w:val="nil"/>
            </w:tcBorders>
            <w:hideMark/>
          </w:tcPr>
          <w:p w14:paraId="6A07941A"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4</w:t>
            </w:r>
          </w:p>
        </w:tc>
        <w:tc>
          <w:tcPr>
            <w:tcW w:w="695" w:type="dxa"/>
            <w:tcBorders>
              <w:top w:val="nil"/>
              <w:left w:val="nil"/>
              <w:bottom w:val="nil"/>
              <w:right w:val="nil"/>
            </w:tcBorders>
            <w:hideMark/>
          </w:tcPr>
          <w:p w14:paraId="3FC99052"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c>
          <w:tcPr>
            <w:tcW w:w="491" w:type="dxa"/>
            <w:tcBorders>
              <w:top w:val="nil"/>
              <w:left w:val="nil"/>
              <w:bottom w:val="nil"/>
              <w:right w:val="nil"/>
            </w:tcBorders>
            <w:hideMark/>
          </w:tcPr>
          <w:p w14:paraId="32B282B1" w14:textId="77777777" w:rsidR="001F496A" w:rsidRPr="00155D09" w:rsidRDefault="001F496A" w:rsidP="00155D09">
            <w:pPr>
              <w:widowControl w:val="0"/>
              <w:jc w:val="center"/>
              <w:rPr>
                <w:rFonts w:ascii="Times New Roman" w:hAnsi="Times New Roman" w:cs="Times New Roman"/>
                <w:sz w:val="20"/>
                <w:szCs w:val="20"/>
              </w:rPr>
            </w:pPr>
            <w:r w:rsidRPr="00155D09">
              <w:rPr>
                <w:rFonts w:ascii="Times New Roman" w:hAnsi="Times New Roman" w:cs="Times New Roman"/>
                <w:sz w:val="20"/>
                <w:szCs w:val="20"/>
              </w:rPr>
              <w:t>5</w:t>
            </w:r>
          </w:p>
        </w:tc>
      </w:tr>
      <w:tr w:rsidR="001F496A" w:rsidRPr="00155D09" w14:paraId="2E9D3E81" w14:textId="77777777" w:rsidTr="00155D09">
        <w:trPr>
          <w:trHeight w:val="236"/>
        </w:trPr>
        <w:tc>
          <w:tcPr>
            <w:tcW w:w="10915" w:type="dxa"/>
            <w:gridSpan w:val="17"/>
            <w:tcBorders>
              <w:top w:val="nil"/>
              <w:left w:val="nil"/>
              <w:bottom w:val="single" w:sz="4" w:space="0" w:color="auto"/>
              <w:right w:val="nil"/>
            </w:tcBorders>
            <w:hideMark/>
          </w:tcPr>
          <w:p w14:paraId="62B7574E" w14:textId="77777777" w:rsidR="001F496A" w:rsidRPr="00155D09" w:rsidRDefault="001F496A" w:rsidP="00155D09">
            <w:pPr>
              <w:widowControl w:val="0"/>
              <w:rPr>
                <w:rFonts w:ascii="Times New Roman" w:hAnsi="Times New Roman" w:cs="Times New Roman"/>
                <w:sz w:val="20"/>
                <w:szCs w:val="20"/>
              </w:rPr>
            </w:pPr>
            <w:proofErr w:type="spellStart"/>
            <w:r w:rsidRPr="00155D09">
              <w:rPr>
                <w:rFonts w:ascii="Times New Roman" w:hAnsi="Times New Roman" w:cs="Times New Roman"/>
                <w:sz w:val="20"/>
                <w:szCs w:val="20"/>
              </w:rPr>
              <w:t>Keterangan</w:t>
            </w:r>
            <w:proofErr w:type="spellEnd"/>
            <w:r w:rsidRPr="00155D09">
              <w:rPr>
                <w:rFonts w:ascii="Times New Roman" w:hAnsi="Times New Roman" w:cs="Times New Roman"/>
                <w:sz w:val="20"/>
                <w:szCs w:val="20"/>
              </w:rPr>
              <w:t xml:space="preserve">: 1= </w:t>
            </w:r>
            <w:proofErr w:type="spellStart"/>
            <w:r w:rsidRPr="00155D09">
              <w:rPr>
                <w:rFonts w:ascii="Times New Roman" w:hAnsi="Times New Roman" w:cs="Times New Roman"/>
                <w:sz w:val="20"/>
                <w:szCs w:val="20"/>
              </w:rPr>
              <w:t>Memburuk</w:t>
            </w:r>
            <w:proofErr w:type="spellEnd"/>
            <w:r w:rsidRPr="00155D09">
              <w:rPr>
                <w:rFonts w:ascii="Times New Roman" w:hAnsi="Times New Roman" w:cs="Times New Roman"/>
                <w:sz w:val="20"/>
                <w:szCs w:val="20"/>
              </w:rPr>
              <w:t xml:space="preserve">, 2= </w:t>
            </w:r>
            <w:proofErr w:type="spellStart"/>
            <w:r w:rsidRPr="00155D09">
              <w:rPr>
                <w:rFonts w:ascii="Times New Roman" w:hAnsi="Times New Roman" w:cs="Times New Roman"/>
                <w:sz w:val="20"/>
                <w:szCs w:val="20"/>
              </w:rPr>
              <w:t>Cukup</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memburuk</w:t>
            </w:r>
            <w:proofErr w:type="spellEnd"/>
            <w:r w:rsidRPr="00155D09">
              <w:rPr>
                <w:rFonts w:ascii="Times New Roman" w:hAnsi="Times New Roman" w:cs="Times New Roman"/>
                <w:sz w:val="20"/>
                <w:szCs w:val="20"/>
              </w:rPr>
              <w:t xml:space="preserve">, 3= Sedang, 4= </w:t>
            </w:r>
            <w:proofErr w:type="spellStart"/>
            <w:r w:rsidRPr="00155D09">
              <w:rPr>
                <w:rFonts w:ascii="Times New Roman" w:hAnsi="Times New Roman" w:cs="Times New Roman"/>
                <w:sz w:val="20"/>
                <w:szCs w:val="20"/>
              </w:rPr>
              <w:t>Cukup</w:t>
            </w:r>
            <w:proofErr w:type="spellEnd"/>
            <w:r w:rsidRPr="00155D09">
              <w:rPr>
                <w:rFonts w:ascii="Times New Roman" w:hAnsi="Times New Roman" w:cs="Times New Roman"/>
                <w:sz w:val="20"/>
                <w:szCs w:val="20"/>
              </w:rPr>
              <w:t xml:space="preserve"> </w:t>
            </w:r>
            <w:proofErr w:type="spellStart"/>
            <w:r w:rsidRPr="00155D09">
              <w:rPr>
                <w:rFonts w:ascii="Times New Roman" w:hAnsi="Times New Roman" w:cs="Times New Roman"/>
                <w:sz w:val="20"/>
                <w:szCs w:val="20"/>
              </w:rPr>
              <w:t>membaik</w:t>
            </w:r>
            <w:proofErr w:type="spellEnd"/>
            <w:r w:rsidRPr="00155D09">
              <w:rPr>
                <w:rFonts w:ascii="Times New Roman" w:hAnsi="Times New Roman" w:cs="Times New Roman"/>
                <w:sz w:val="20"/>
                <w:szCs w:val="20"/>
              </w:rPr>
              <w:t>, 5=</w:t>
            </w:r>
            <w:proofErr w:type="spellStart"/>
            <w:r w:rsidRPr="00155D09">
              <w:rPr>
                <w:rFonts w:ascii="Times New Roman" w:hAnsi="Times New Roman" w:cs="Times New Roman"/>
                <w:sz w:val="20"/>
                <w:szCs w:val="20"/>
              </w:rPr>
              <w:t>Membaik</w:t>
            </w:r>
            <w:proofErr w:type="spellEnd"/>
          </w:p>
        </w:tc>
      </w:tr>
    </w:tbl>
    <w:p w14:paraId="446FA499" w14:textId="4CB23544" w:rsidR="001F496A" w:rsidRPr="00F212DD" w:rsidRDefault="001F496A" w:rsidP="001F496A">
      <w:pPr>
        <w:widowControl w:val="0"/>
        <w:spacing w:line="240" w:lineRule="auto"/>
        <w:jc w:val="center"/>
        <w:rPr>
          <w:rFonts w:ascii="Times New Roman" w:hAnsi="Times New Roman" w:cs="Times New Roman"/>
        </w:rPr>
      </w:pPr>
      <w:r w:rsidRPr="001F496A">
        <w:rPr>
          <w:rFonts w:ascii="Times New Roman" w:hAnsi="Times New Roman" w:cs="Times New Roman"/>
          <w:b/>
          <w:bCs/>
        </w:rPr>
        <w:t xml:space="preserve">Tabel </w:t>
      </w:r>
      <w:r>
        <w:rPr>
          <w:rFonts w:ascii="Times New Roman" w:hAnsi="Times New Roman" w:cs="Times New Roman"/>
          <w:b/>
          <w:bCs/>
        </w:rPr>
        <w:t>3</w:t>
      </w:r>
      <w:r w:rsidRPr="001F496A">
        <w:rPr>
          <w:rFonts w:ascii="Times New Roman" w:hAnsi="Times New Roman" w:cs="Times New Roman"/>
          <w:b/>
          <w:bCs/>
        </w:rPr>
        <w:t>.</w:t>
      </w:r>
      <w:r>
        <w:rPr>
          <w:rFonts w:ascii="Times New Roman" w:hAnsi="Times New Roman" w:cs="Times New Roman"/>
        </w:rPr>
        <w:t xml:space="preserve"> </w:t>
      </w:r>
      <w:proofErr w:type="spellStart"/>
      <w:r>
        <w:rPr>
          <w:rFonts w:ascii="Times New Roman" w:hAnsi="Times New Roman" w:cs="Times New Roman"/>
        </w:rPr>
        <w:t>Evaluasi</w:t>
      </w:r>
      <w:proofErr w:type="spellEnd"/>
      <w:r>
        <w:rPr>
          <w:rFonts w:ascii="Times New Roman" w:hAnsi="Times New Roman" w:cs="Times New Roman"/>
        </w:rPr>
        <w:t xml:space="preserve"> </w:t>
      </w:r>
      <w:proofErr w:type="spellStart"/>
      <w:r>
        <w:rPr>
          <w:rFonts w:ascii="Times New Roman" w:hAnsi="Times New Roman" w:cs="Times New Roman"/>
        </w:rPr>
        <w:t>Luaran</w:t>
      </w:r>
      <w:proofErr w:type="spellEnd"/>
      <w:r>
        <w:rPr>
          <w:rFonts w:ascii="Times New Roman" w:hAnsi="Times New Roman" w:cs="Times New Roman"/>
        </w:rPr>
        <w:t xml:space="preserve"> Tingkat Nyeri 2 </w:t>
      </w:r>
      <w:proofErr w:type="spellStart"/>
      <w:r>
        <w:rPr>
          <w:rFonts w:ascii="Times New Roman" w:hAnsi="Times New Roman" w:cs="Times New Roman"/>
        </w:rPr>
        <w:t>Responden</w:t>
      </w:r>
      <w:proofErr w:type="spellEnd"/>
    </w:p>
    <w:p w14:paraId="0D7CF11C" w14:textId="0D3A84A2" w:rsidR="001F496A" w:rsidRDefault="001F496A" w:rsidP="00155D09">
      <w:pPr>
        <w:widowControl w:val="0"/>
        <w:spacing w:line="360" w:lineRule="auto"/>
        <w:jc w:val="both"/>
        <w:rPr>
          <w:rFonts w:ascii="Times New Roman" w:hAnsi="Times New Roman" w:cs="Times New Roman"/>
        </w:rPr>
        <w:sectPr w:rsidR="001F496A" w:rsidSect="001F496A">
          <w:type w:val="continuous"/>
          <w:pgSz w:w="11909" w:h="16834" w:code="9"/>
          <w:pgMar w:top="2268" w:right="1701" w:bottom="1701" w:left="2268" w:header="720" w:footer="720" w:gutter="0"/>
          <w:cols w:space="720"/>
          <w:docGrid w:linePitch="360"/>
        </w:sectPr>
      </w:pPr>
    </w:p>
    <w:p w14:paraId="3BC0E5FC" w14:textId="31779638" w:rsidR="00584ECD" w:rsidRDefault="00584ECD" w:rsidP="00155D09">
      <w:pPr>
        <w:widowControl w:val="0"/>
        <w:spacing w:line="360" w:lineRule="auto"/>
        <w:jc w:val="both"/>
        <w:rPr>
          <w:rFonts w:ascii="Times New Roman" w:hAnsi="Times New Roman" w:cs="Times New Roman"/>
        </w:rPr>
        <w:sectPr w:rsidR="00584ECD" w:rsidSect="001D0D89">
          <w:type w:val="continuous"/>
          <w:pgSz w:w="11909" w:h="16834" w:code="9"/>
          <w:pgMar w:top="2268" w:right="1701" w:bottom="1701" w:left="2268" w:header="720" w:footer="720" w:gutter="0"/>
          <w:cols w:num="2" w:space="720"/>
          <w:docGrid w:linePitch="360"/>
        </w:sectPr>
      </w:pPr>
    </w:p>
    <w:p w14:paraId="458C31F3" w14:textId="77777777" w:rsidR="001D0D89" w:rsidRDefault="001D0D89">
      <w:pPr>
        <w:rPr>
          <w:rFonts w:ascii="Times New Roman" w:hAnsi="Times New Roman" w:cs="Times New Roman"/>
        </w:rPr>
        <w:sectPr w:rsidR="001D0D89" w:rsidSect="00057A69">
          <w:type w:val="continuous"/>
          <w:pgSz w:w="11909" w:h="16834" w:code="9"/>
          <w:pgMar w:top="2268" w:right="1701" w:bottom="1701" w:left="2268" w:header="720" w:footer="720" w:gutter="0"/>
          <w:cols w:num="2" w:space="720"/>
          <w:docGrid w:linePitch="360"/>
        </w:sectPr>
      </w:pPr>
    </w:p>
    <w:p w14:paraId="43A2A58D" w14:textId="71F98C01" w:rsidR="00057A69" w:rsidRDefault="00057A69" w:rsidP="001F496A">
      <w:pPr>
        <w:rPr>
          <w:rFonts w:ascii="Times New Roman" w:hAnsi="Times New Roman" w:cs="Times New Roman"/>
        </w:rPr>
        <w:sectPr w:rsidR="00057A69" w:rsidSect="00057A69">
          <w:type w:val="continuous"/>
          <w:pgSz w:w="11909" w:h="16834" w:code="9"/>
          <w:pgMar w:top="2268" w:right="1701" w:bottom="1701" w:left="2268" w:header="720" w:footer="720" w:gutter="0"/>
          <w:cols w:num="2" w:space="720"/>
          <w:docGrid w:linePitch="360"/>
        </w:sectPr>
      </w:pPr>
    </w:p>
    <w:p w14:paraId="4A087F93" w14:textId="6BB24625" w:rsidR="00F212DD" w:rsidRPr="00F212DD" w:rsidRDefault="00F212DD" w:rsidP="00155D09">
      <w:pPr>
        <w:widowControl w:val="0"/>
        <w:spacing w:line="240" w:lineRule="auto"/>
        <w:rPr>
          <w:rFonts w:ascii="Times New Roman" w:hAnsi="Times New Roman" w:cs="Times New Roman"/>
        </w:rPr>
      </w:pPr>
    </w:p>
    <w:p w14:paraId="023F8122" w14:textId="77777777" w:rsidR="00057A69" w:rsidRDefault="00057A69" w:rsidP="00BE13A9">
      <w:pPr>
        <w:spacing w:after="0" w:line="360" w:lineRule="auto"/>
        <w:jc w:val="both"/>
        <w:rPr>
          <w:rFonts w:ascii="Times New Roman" w:hAnsi="Times New Roman" w:cs="Times New Roman"/>
          <w:b/>
          <w:bCs/>
        </w:rPr>
        <w:sectPr w:rsidR="00057A69" w:rsidSect="00FD4013">
          <w:type w:val="continuous"/>
          <w:pgSz w:w="11909" w:h="16834" w:code="9"/>
          <w:pgMar w:top="2268" w:right="1701" w:bottom="1701" w:left="2268" w:header="720" w:footer="720" w:gutter="0"/>
          <w:cols w:space="720"/>
          <w:docGrid w:linePitch="360"/>
        </w:sectPr>
      </w:pPr>
    </w:p>
    <w:p w14:paraId="34682407" w14:textId="1FE067F2" w:rsidR="00F212DD" w:rsidRDefault="00F212DD" w:rsidP="00BE13A9">
      <w:pPr>
        <w:spacing w:after="0" w:line="360" w:lineRule="auto"/>
        <w:jc w:val="both"/>
        <w:rPr>
          <w:rFonts w:ascii="Times New Roman" w:hAnsi="Times New Roman" w:cs="Times New Roman"/>
          <w:b/>
          <w:bCs/>
        </w:rPr>
      </w:pPr>
      <w:r w:rsidRPr="00F212DD">
        <w:rPr>
          <w:rFonts w:ascii="Times New Roman" w:hAnsi="Times New Roman" w:cs="Times New Roman"/>
          <w:b/>
          <w:bCs/>
        </w:rPr>
        <w:t>PEMBAHASAN</w:t>
      </w:r>
    </w:p>
    <w:p w14:paraId="7C788ADD" w14:textId="59B8E725" w:rsidR="00F064F7" w:rsidRDefault="00F064F7" w:rsidP="00BE13A9">
      <w:pPr>
        <w:widowControl w:val="0"/>
        <w:spacing w:after="0" w:line="360" w:lineRule="auto"/>
        <w:ind w:firstLine="426"/>
        <w:jc w:val="both"/>
        <w:rPr>
          <w:rFonts w:ascii="Times New Roman" w:hAnsi="Times New Roman" w:cs="Times New Roman"/>
        </w:rPr>
      </w:pPr>
      <w:proofErr w:type="spellStart"/>
      <w:r w:rsidRPr="00F064F7">
        <w:rPr>
          <w:rFonts w:ascii="Times New Roman" w:hAnsi="Times New Roman" w:cs="Times New Roman"/>
        </w:rPr>
        <w:t>Peneliti</w:t>
      </w:r>
      <w:proofErr w:type="spellEnd"/>
      <w:r w:rsidRPr="00F064F7">
        <w:rPr>
          <w:rFonts w:ascii="Times New Roman" w:hAnsi="Times New Roman" w:cs="Times New Roman"/>
        </w:rPr>
        <w:t xml:space="preserve"> </w:t>
      </w:r>
      <w:proofErr w:type="spellStart"/>
      <w:r w:rsidR="00155D09">
        <w:rPr>
          <w:rFonts w:ascii="Times New Roman" w:hAnsi="Times New Roman" w:cs="Times New Roman"/>
        </w:rPr>
        <w:t>studi</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kasus</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ini</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berfokus</w:t>
      </w:r>
      <w:proofErr w:type="spellEnd"/>
      <w:r w:rsidR="00155D09">
        <w:rPr>
          <w:rFonts w:ascii="Times New Roman" w:hAnsi="Times New Roman" w:cs="Times New Roman"/>
        </w:rPr>
        <w:t xml:space="preserve"> pada </w:t>
      </w:r>
      <w:proofErr w:type="spellStart"/>
      <w:r w:rsidR="00155D09">
        <w:rPr>
          <w:rFonts w:ascii="Times New Roman" w:hAnsi="Times New Roman" w:cs="Times New Roman"/>
        </w:rPr>
        <w:t>penurunan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kadar</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kolesterol</w:t>
      </w:r>
      <w:proofErr w:type="spellEnd"/>
      <w:r w:rsidR="00155D09">
        <w:rPr>
          <w:rFonts w:ascii="Times New Roman" w:hAnsi="Times New Roman" w:cs="Times New Roman"/>
        </w:rPr>
        <w:t xml:space="preserve"> total dan </w:t>
      </w:r>
      <w:proofErr w:type="spellStart"/>
      <w:r w:rsidR="00155D09">
        <w:rPr>
          <w:rFonts w:ascii="Times New Roman" w:hAnsi="Times New Roman" w:cs="Times New Roman"/>
        </w:rPr>
        <w:t>komplikasinya</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terhadap</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penurunan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intensitas</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nyeri</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akut</w:t>
      </w:r>
      <w:proofErr w:type="spellEnd"/>
      <w:r w:rsidR="00155D09">
        <w:rPr>
          <w:rFonts w:ascii="Times New Roman" w:hAnsi="Times New Roman" w:cs="Times New Roman"/>
        </w:rPr>
        <w:t xml:space="preserve"> pada </w:t>
      </w:r>
      <w:proofErr w:type="spellStart"/>
      <w:r w:rsidR="00155D09">
        <w:rPr>
          <w:rFonts w:ascii="Times New Roman" w:hAnsi="Times New Roman" w:cs="Times New Roman"/>
        </w:rPr>
        <w:t>lansia</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Berdasarkan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pengkajian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klinis</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manifestasi</w:t>
      </w:r>
      <w:proofErr w:type="spellEnd"/>
      <w:r w:rsidR="00155D09">
        <w:rPr>
          <w:rFonts w:ascii="Times New Roman" w:hAnsi="Times New Roman" w:cs="Times New Roman"/>
        </w:rPr>
        <w:t xml:space="preserve"> yang </w:t>
      </w:r>
      <w:proofErr w:type="spellStart"/>
      <w:r w:rsidR="00155D09">
        <w:rPr>
          <w:rFonts w:ascii="Times New Roman" w:hAnsi="Times New Roman" w:cs="Times New Roman"/>
        </w:rPr>
        <w:t>muncul</w:t>
      </w:r>
      <w:proofErr w:type="spellEnd"/>
      <w:r w:rsidR="00155D09">
        <w:rPr>
          <w:rFonts w:ascii="Times New Roman" w:hAnsi="Times New Roman" w:cs="Times New Roman"/>
        </w:rPr>
        <w:t xml:space="preserve"> pada </w:t>
      </w:r>
      <w:proofErr w:type="spellStart"/>
      <w:r w:rsidR="00155D09">
        <w:rPr>
          <w:rFonts w:ascii="Times New Roman" w:hAnsi="Times New Roman" w:cs="Times New Roman"/>
        </w:rPr>
        <w:t>kedua</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responden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berkolerasi</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langsung</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dengan</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kondisi</w:t>
      </w:r>
      <w:proofErr w:type="spellEnd"/>
      <w:r w:rsidR="00155D09">
        <w:rPr>
          <w:rFonts w:ascii="Times New Roman" w:hAnsi="Times New Roman" w:cs="Times New Roman"/>
        </w:rPr>
        <w:t xml:space="preserve"> </w:t>
      </w:r>
      <w:proofErr w:type="spellStart"/>
      <w:r w:rsidR="00155D09">
        <w:rPr>
          <w:rFonts w:ascii="Times New Roman" w:hAnsi="Times New Roman" w:cs="Times New Roman"/>
        </w:rPr>
        <w:t>hiperkolesterolemia</w:t>
      </w:r>
      <w:proofErr w:type="spellEnd"/>
      <w:r w:rsidR="00155D09">
        <w:rPr>
          <w:rFonts w:ascii="Times New Roman" w:hAnsi="Times New Roman" w:cs="Times New Roman"/>
        </w:rPr>
        <w:t>:</w:t>
      </w:r>
    </w:p>
    <w:p w14:paraId="27072472" w14:textId="208E803E" w:rsidR="00F064F7" w:rsidRDefault="00F064F7" w:rsidP="00BE13A9">
      <w:pPr>
        <w:pStyle w:val="ListParagraph"/>
        <w:widowControl w:val="0"/>
        <w:numPr>
          <w:ilvl w:val="0"/>
          <w:numId w:val="2"/>
        </w:numPr>
        <w:spacing w:after="0" w:line="360" w:lineRule="auto"/>
        <w:ind w:left="426"/>
        <w:jc w:val="both"/>
        <w:rPr>
          <w:rFonts w:ascii="Times New Roman" w:hAnsi="Times New Roman" w:cs="Times New Roman"/>
        </w:rPr>
      </w:pPr>
      <w:r>
        <w:rPr>
          <w:rFonts w:ascii="Times New Roman" w:hAnsi="Times New Roman" w:cs="Times New Roman"/>
        </w:rPr>
        <w:t xml:space="preserve">Kadar </w:t>
      </w:r>
      <w:proofErr w:type="spellStart"/>
      <w:r>
        <w:rPr>
          <w:rFonts w:ascii="Times New Roman" w:hAnsi="Times New Roman" w:cs="Times New Roman"/>
        </w:rPr>
        <w:t>kolesterol</w:t>
      </w:r>
      <w:proofErr w:type="spellEnd"/>
      <w:r>
        <w:rPr>
          <w:rFonts w:ascii="Times New Roman" w:hAnsi="Times New Roman" w:cs="Times New Roman"/>
        </w:rPr>
        <w:t xml:space="preserve"> &gt;200 mg/dl</w:t>
      </w:r>
    </w:p>
    <w:p w14:paraId="7EB562E7" w14:textId="4052403A" w:rsidR="00F064F7" w:rsidRDefault="00F064F7" w:rsidP="00BE13A9">
      <w:pPr>
        <w:pStyle w:val="ListParagraph"/>
        <w:widowControl w:val="0"/>
        <w:spacing w:after="0" w:line="360" w:lineRule="auto"/>
        <w:ind w:left="426" w:firstLine="294"/>
        <w:jc w:val="both"/>
        <w:rPr>
          <w:rFonts w:ascii="Times New Roman" w:hAnsi="Times New Roman" w:cs="Times New Roman"/>
        </w:rPr>
      </w:pPr>
      <w:r w:rsidRPr="00F064F7">
        <w:rPr>
          <w:rFonts w:ascii="Times New Roman" w:hAnsi="Times New Roman" w:cs="Times New Roman"/>
        </w:rPr>
        <w:t xml:space="preserve">Pada </w:t>
      </w:r>
      <w:proofErr w:type="spellStart"/>
      <w:r w:rsidRPr="00F064F7">
        <w:rPr>
          <w:rFonts w:ascii="Times New Roman" w:hAnsi="Times New Roman" w:cs="Times New Roman"/>
        </w:rPr>
        <w:t>penderita</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hiperkolesterolemia</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kadar</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kolesterol</w:t>
      </w:r>
      <w:proofErr w:type="spellEnd"/>
      <w:r w:rsidRPr="00F064F7">
        <w:rPr>
          <w:rFonts w:ascii="Times New Roman" w:hAnsi="Times New Roman" w:cs="Times New Roman"/>
        </w:rPr>
        <w:t xml:space="preserve"> &gt;200 mg/dl </w:t>
      </w:r>
      <w:proofErr w:type="spellStart"/>
      <w:r w:rsidRPr="00F064F7">
        <w:rPr>
          <w:rFonts w:ascii="Times New Roman" w:hAnsi="Times New Roman" w:cs="Times New Roman"/>
        </w:rPr>
        <w:t>yaitu</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kondisi</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peningkatan</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kolesterol</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dalam</w:t>
      </w:r>
      <w:proofErr w:type="spellEnd"/>
      <w:r w:rsidRPr="00F064F7">
        <w:rPr>
          <w:rFonts w:ascii="Times New Roman" w:hAnsi="Times New Roman" w:cs="Times New Roman"/>
        </w:rPr>
        <w:t xml:space="preserve"> bata normal. </w:t>
      </w:r>
      <w:proofErr w:type="spellStart"/>
      <w:r w:rsidRPr="00F064F7">
        <w:rPr>
          <w:rFonts w:ascii="Times New Roman" w:hAnsi="Times New Roman" w:cs="Times New Roman"/>
        </w:rPr>
        <w:t>Kolesterol</w:t>
      </w:r>
      <w:proofErr w:type="spellEnd"/>
      <w:r w:rsidRPr="00F064F7">
        <w:rPr>
          <w:rFonts w:ascii="Times New Roman" w:hAnsi="Times New Roman" w:cs="Times New Roman"/>
        </w:rPr>
        <w:t xml:space="preserve"> total </w:t>
      </w:r>
      <w:proofErr w:type="spellStart"/>
      <w:r w:rsidRPr="00F064F7">
        <w:rPr>
          <w:rFonts w:ascii="Times New Roman" w:hAnsi="Times New Roman" w:cs="Times New Roman"/>
        </w:rPr>
        <w:t>merupakan</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senyawa</w:t>
      </w:r>
      <w:proofErr w:type="spellEnd"/>
      <w:r w:rsidRPr="00F064F7">
        <w:rPr>
          <w:rFonts w:ascii="Times New Roman" w:hAnsi="Times New Roman" w:cs="Times New Roman"/>
        </w:rPr>
        <w:t xml:space="preserve"> lemak yang </w:t>
      </w:r>
      <w:proofErr w:type="spellStart"/>
      <w:r w:rsidRPr="00F064F7">
        <w:rPr>
          <w:rFonts w:ascii="Times New Roman" w:hAnsi="Times New Roman" w:cs="Times New Roman"/>
        </w:rPr>
        <w:t>mempunyai</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lilin</w:t>
      </w:r>
      <w:proofErr w:type="spellEnd"/>
      <w:r w:rsidRPr="00F064F7">
        <w:rPr>
          <w:rFonts w:ascii="Times New Roman" w:hAnsi="Times New Roman" w:cs="Times New Roman"/>
        </w:rPr>
        <w:t xml:space="preserve">, Sebagian </w:t>
      </w:r>
      <w:proofErr w:type="spellStart"/>
      <w:r w:rsidRPr="00F064F7">
        <w:rPr>
          <w:rFonts w:ascii="Times New Roman" w:hAnsi="Times New Roman" w:cs="Times New Roman"/>
        </w:rPr>
        <w:t>besar</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diproduksi</w:t>
      </w:r>
      <w:proofErr w:type="spellEnd"/>
      <w:r w:rsidRPr="00F064F7">
        <w:rPr>
          <w:rFonts w:ascii="Times New Roman" w:hAnsi="Times New Roman" w:cs="Times New Roman"/>
        </w:rPr>
        <w:t xml:space="preserve"> oleh </w:t>
      </w:r>
      <w:proofErr w:type="spellStart"/>
      <w:r w:rsidRPr="00F064F7">
        <w:rPr>
          <w:rFonts w:ascii="Times New Roman" w:hAnsi="Times New Roman" w:cs="Times New Roman"/>
        </w:rPr>
        <w:t>hati</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dengan</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sebagian</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lainnya</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berasal</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dari</w:t>
      </w:r>
      <w:proofErr w:type="spellEnd"/>
      <w:r w:rsidRPr="00F064F7">
        <w:rPr>
          <w:rFonts w:ascii="Times New Roman" w:hAnsi="Times New Roman" w:cs="Times New Roman"/>
        </w:rPr>
        <w:t xml:space="preserve"> </w:t>
      </w:r>
      <w:proofErr w:type="spellStart"/>
      <w:r w:rsidRPr="00F064F7">
        <w:rPr>
          <w:rFonts w:ascii="Times New Roman" w:hAnsi="Times New Roman" w:cs="Times New Roman"/>
        </w:rPr>
        <w:t>makanan</w:t>
      </w:r>
      <w:proofErr w:type="spellEnd"/>
      <w:r w:rsidR="00517866">
        <w:rPr>
          <w:rFonts w:ascii="Times New Roman" w:hAnsi="Times New Roman" w:cs="Times New Roman"/>
        </w:rPr>
        <w:t xml:space="preserve"> </w:t>
      </w:r>
      <w:r w:rsidR="00362290">
        <w:rPr>
          <w:rFonts w:ascii="Times New Roman" w:hAnsi="Times New Roman" w:cs="Times New Roman"/>
        </w:rPr>
        <w:fldChar w:fldCharType="begin" w:fldLock="1"/>
      </w:r>
      <w:r w:rsidR="00362290">
        <w:rPr>
          <w:rFonts w:ascii="Times New Roman" w:hAnsi="Times New Roman" w:cs="Times New Roman"/>
        </w:rPr>
        <w:instrText>ADDIN CSL_CITATION {"citationItems":[{"id":"ITEM-1","itemData":{"ISBN":"978-634-7139-24-5","author":[{"dropping-particle":"","family":"Utami, K. D.,&amp; Pranomo","given":"J. S.","non-dropping-particle":"","parse-names":false,"suffix":""}],"id":"ITEM-1","issued":{"date-parts":[["2025"]]},"publisher-place":"Jakarta barat","title":"Pemanfaatan formulasi jus alpukat (persea americana mill) dan omega 3dalam upaya pengendalian profil lipid darah","type":"book"},"uris":["http://www.mendeley.com/documents/?uuid=4a509d8f-6148-45ea-9c76-dd5fed04a0de"]}],"mendeley":{"formattedCitation":"(Utami, K. D.,&amp; Pranomo, 2025)","plainTextFormattedCitation":"(Utami, K. D.,&amp; Pranomo, 2025)","previouslyFormattedCitation":"(Utami, K. D.,&amp; Pranomo, 2025)"},"properties":{"noteIndex":0},"schema":"https://github.com/citation-style-language/schema/raw/master/csl-citation.json"}</w:instrText>
      </w:r>
      <w:r w:rsidR="00362290">
        <w:rPr>
          <w:rFonts w:ascii="Times New Roman" w:hAnsi="Times New Roman" w:cs="Times New Roman"/>
        </w:rPr>
        <w:fldChar w:fldCharType="separate"/>
      </w:r>
      <w:r w:rsidR="00362290" w:rsidRPr="00362290">
        <w:rPr>
          <w:rFonts w:ascii="Times New Roman" w:hAnsi="Times New Roman" w:cs="Times New Roman"/>
          <w:noProof/>
        </w:rPr>
        <w:t>(Utami, K. D.,&amp; Pranomo, 2025)</w:t>
      </w:r>
      <w:r w:rsidR="00362290">
        <w:rPr>
          <w:rFonts w:ascii="Times New Roman" w:hAnsi="Times New Roman" w:cs="Times New Roman"/>
        </w:rPr>
        <w:fldChar w:fldCharType="end"/>
      </w:r>
      <w:r w:rsidR="00362290">
        <w:rPr>
          <w:rFonts w:ascii="Times New Roman" w:hAnsi="Times New Roman" w:cs="Times New Roman"/>
        </w:rPr>
        <w:t>.</w:t>
      </w:r>
    </w:p>
    <w:p w14:paraId="139D4BA9" w14:textId="7DFF4CC4" w:rsidR="00517866" w:rsidRDefault="00517866" w:rsidP="00BE13A9">
      <w:pPr>
        <w:pStyle w:val="ListParagraph"/>
        <w:widowControl w:val="0"/>
        <w:numPr>
          <w:ilvl w:val="0"/>
          <w:numId w:val="2"/>
        </w:numPr>
        <w:spacing w:after="0" w:line="360" w:lineRule="auto"/>
        <w:ind w:left="426"/>
        <w:jc w:val="both"/>
        <w:rPr>
          <w:rFonts w:ascii="Times New Roman" w:hAnsi="Times New Roman" w:cs="Times New Roman"/>
        </w:rPr>
      </w:pPr>
      <w:proofErr w:type="spellStart"/>
      <w:r>
        <w:rPr>
          <w:rFonts w:ascii="Times New Roman" w:hAnsi="Times New Roman" w:cs="Times New Roman"/>
        </w:rPr>
        <w:t>Pusing</w:t>
      </w:r>
      <w:proofErr w:type="spellEnd"/>
      <w:r>
        <w:rPr>
          <w:rFonts w:ascii="Times New Roman" w:hAnsi="Times New Roman" w:cs="Times New Roman"/>
        </w:rPr>
        <w:t xml:space="preserve"> </w:t>
      </w:r>
      <w:proofErr w:type="spellStart"/>
      <w:r>
        <w:rPr>
          <w:rFonts w:ascii="Times New Roman" w:hAnsi="Times New Roman" w:cs="Times New Roman"/>
        </w:rPr>
        <w:t>kepala</w:t>
      </w:r>
      <w:proofErr w:type="spellEnd"/>
      <w:r>
        <w:rPr>
          <w:rFonts w:ascii="Times New Roman" w:hAnsi="Times New Roman" w:cs="Times New Roman"/>
        </w:rPr>
        <w:t xml:space="preserve"> </w:t>
      </w:r>
      <w:proofErr w:type="spellStart"/>
      <w:r>
        <w:rPr>
          <w:rFonts w:ascii="Times New Roman" w:hAnsi="Times New Roman" w:cs="Times New Roman"/>
        </w:rPr>
        <w:t>bagian</w:t>
      </w:r>
      <w:proofErr w:type="spellEnd"/>
      <w:r>
        <w:rPr>
          <w:rFonts w:ascii="Times New Roman" w:hAnsi="Times New Roman" w:cs="Times New Roman"/>
        </w:rPr>
        <w:t xml:space="preserve"> </w:t>
      </w:r>
      <w:proofErr w:type="spellStart"/>
      <w:r>
        <w:rPr>
          <w:rFonts w:ascii="Times New Roman" w:hAnsi="Times New Roman" w:cs="Times New Roman"/>
        </w:rPr>
        <w:t>belakang</w:t>
      </w:r>
      <w:proofErr w:type="spellEnd"/>
    </w:p>
    <w:p w14:paraId="40BE0DB6" w14:textId="462CD887" w:rsidR="00517866" w:rsidRDefault="00517866" w:rsidP="00BE13A9">
      <w:pPr>
        <w:pStyle w:val="ListParagraph"/>
        <w:widowControl w:val="0"/>
        <w:spacing w:after="0" w:line="360" w:lineRule="auto"/>
        <w:ind w:left="426" w:firstLine="294"/>
        <w:jc w:val="both"/>
        <w:rPr>
          <w:rFonts w:ascii="Times New Roman" w:hAnsi="Times New Roman" w:cs="Times New Roman"/>
        </w:rPr>
      </w:pPr>
      <w:proofErr w:type="spellStart"/>
      <w:r>
        <w:rPr>
          <w:rFonts w:ascii="Times New Roman" w:hAnsi="Times New Roman" w:cs="Times New Roman"/>
        </w:rPr>
        <w:t>P</w:t>
      </w:r>
      <w:r w:rsidRPr="00517866">
        <w:rPr>
          <w:rFonts w:ascii="Times New Roman" w:hAnsi="Times New Roman" w:cs="Times New Roman"/>
        </w:rPr>
        <w:t>using</w:t>
      </w:r>
      <w:proofErr w:type="spellEnd"/>
      <w:r w:rsidRPr="00517866">
        <w:rPr>
          <w:rFonts w:ascii="Times New Roman" w:hAnsi="Times New Roman" w:cs="Times New Roman"/>
        </w:rPr>
        <w:t xml:space="preserve"> </w:t>
      </w:r>
      <w:proofErr w:type="spellStart"/>
      <w:r>
        <w:rPr>
          <w:rFonts w:ascii="Times New Roman" w:hAnsi="Times New Roman" w:cs="Times New Roman"/>
        </w:rPr>
        <w:t>kepala</w:t>
      </w:r>
      <w:proofErr w:type="spellEnd"/>
      <w:r>
        <w:rPr>
          <w:rFonts w:ascii="Times New Roman" w:hAnsi="Times New Roman" w:cs="Times New Roman"/>
        </w:rPr>
        <w:t xml:space="preserve"> </w:t>
      </w:r>
      <w:proofErr w:type="spellStart"/>
      <w:r>
        <w:rPr>
          <w:rFonts w:ascii="Times New Roman" w:hAnsi="Times New Roman" w:cs="Times New Roman"/>
        </w:rPr>
        <w:t>belakang</w:t>
      </w:r>
      <w:proofErr w:type="spellEnd"/>
      <w:r>
        <w:rPr>
          <w:rFonts w:ascii="Times New Roman" w:hAnsi="Times New Roman" w:cs="Times New Roman"/>
        </w:rPr>
        <w:t xml:space="preserve"> </w:t>
      </w:r>
      <w:proofErr w:type="spellStart"/>
      <w:r w:rsidRPr="00517866">
        <w:rPr>
          <w:rFonts w:ascii="Times New Roman" w:hAnsi="Times New Roman" w:cs="Times New Roman"/>
        </w:rPr>
        <w:t>berhubungan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dengan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penderita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hiperkolesterolemia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akibat</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gangguan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alirah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darah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ke</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otak</w:t>
      </w:r>
      <w:proofErr w:type="spellEnd"/>
      <w:r w:rsidRPr="00517866">
        <w:rPr>
          <w:rFonts w:ascii="Times New Roman" w:hAnsi="Times New Roman" w:cs="Times New Roman"/>
        </w:rPr>
        <w:t xml:space="preserve">. Kadar </w:t>
      </w:r>
      <w:proofErr w:type="spellStart"/>
      <w:r w:rsidRPr="00517866">
        <w:rPr>
          <w:rFonts w:ascii="Times New Roman" w:hAnsi="Times New Roman" w:cs="Times New Roman"/>
        </w:rPr>
        <w:t>kolesterol</w:t>
      </w:r>
      <w:proofErr w:type="spellEnd"/>
      <w:r w:rsidRPr="00517866">
        <w:rPr>
          <w:rFonts w:ascii="Times New Roman" w:hAnsi="Times New Roman" w:cs="Times New Roman"/>
        </w:rPr>
        <w:t xml:space="preserve"> yang </w:t>
      </w:r>
      <w:proofErr w:type="spellStart"/>
      <w:r w:rsidRPr="00517866">
        <w:rPr>
          <w:rFonts w:ascii="Times New Roman" w:hAnsi="Times New Roman" w:cs="Times New Roman"/>
        </w:rPr>
        <w:t>tinggi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menyebabkan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penumpukan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plak</w:t>
      </w:r>
      <w:proofErr w:type="spellEnd"/>
      <w:r w:rsidRPr="00517866">
        <w:rPr>
          <w:rFonts w:ascii="Times New Roman" w:hAnsi="Times New Roman" w:cs="Times New Roman"/>
        </w:rPr>
        <w:t xml:space="preserve"> </w:t>
      </w:r>
      <w:r w:rsidRPr="00517866">
        <w:rPr>
          <w:rFonts w:ascii="Times New Roman" w:hAnsi="Times New Roman" w:cs="Times New Roman"/>
        </w:rPr>
        <w:lastRenderedPageBreak/>
        <w:t xml:space="preserve">pada </w:t>
      </w:r>
      <w:proofErr w:type="spellStart"/>
      <w:r w:rsidRPr="00517866">
        <w:rPr>
          <w:rFonts w:ascii="Times New Roman" w:hAnsi="Times New Roman" w:cs="Times New Roman"/>
        </w:rPr>
        <w:t>pembuluh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darah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atau</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aterosklerosis</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sehingga</w:t>
      </w:r>
      <w:proofErr w:type="spellEnd"/>
      <w:r w:rsidRPr="00517866">
        <w:rPr>
          <w:rFonts w:ascii="Times New Roman" w:hAnsi="Times New Roman" w:cs="Times New Roman"/>
        </w:rPr>
        <w:t xml:space="preserve"> lumen </w:t>
      </w:r>
      <w:proofErr w:type="spellStart"/>
      <w:r w:rsidRPr="00517866">
        <w:rPr>
          <w:rFonts w:ascii="Times New Roman" w:hAnsi="Times New Roman" w:cs="Times New Roman"/>
        </w:rPr>
        <w:t>pembuluh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menyempit</w:t>
      </w:r>
      <w:proofErr w:type="spellEnd"/>
      <w:r w:rsidRPr="00517866">
        <w:rPr>
          <w:rFonts w:ascii="Times New Roman" w:hAnsi="Times New Roman" w:cs="Times New Roman"/>
        </w:rPr>
        <w:t>.</w:t>
      </w:r>
      <w:r>
        <w:rPr>
          <w:rFonts w:ascii="Times New Roman" w:hAnsi="Times New Roman" w:cs="Times New Roman"/>
        </w:rPr>
        <w:t xml:space="preserve"> </w:t>
      </w:r>
      <w:proofErr w:type="spellStart"/>
      <w:r w:rsidRPr="00517866">
        <w:rPr>
          <w:rFonts w:ascii="Times New Roman" w:hAnsi="Times New Roman" w:cs="Times New Roman"/>
        </w:rPr>
        <w:t>Penyempitan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ini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mengurangi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suplai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oksigen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ke</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otak</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khususnya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bagian</w:t>
      </w:r>
      <w:proofErr w:type="spellEnd"/>
      <w:r w:rsidRPr="00517866">
        <w:rPr>
          <w:rFonts w:ascii="Times New Roman" w:hAnsi="Times New Roman" w:cs="Times New Roman"/>
        </w:rPr>
        <w:t xml:space="preserve"> posterior, </w:t>
      </w:r>
      <w:proofErr w:type="spellStart"/>
      <w:r w:rsidRPr="00517866">
        <w:rPr>
          <w:rFonts w:ascii="Times New Roman" w:hAnsi="Times New Roman" w:cs="Times New Roman"/>
        </w:rPr>
        <w:t>sehingga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menimbulkan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sensasi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pusing</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atau</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kepala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terasa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berat</w:t>
      </w:r>
      <w:proofErr w:type="spellEnd"/>
      <w:r>
        <w:rPr>
          <w:rFonts w:ascii="Times New Roman" w:hAnsi="Times New Roman" w:cs="Times New Roman"/>
        </w:rPr>
        <w:t xml:space="preserve"> </w:t>
      </w:r>
      <w:r w:rsidR="00362290">
        <w:rPr>
          <w:rFonts w:ascii="Times New Roman" w:hAnsi="Times New Roman" w:cs="Times New Roman"/>
        </w:rPr>
        <w:fldChar w:fldCharType="begin" w:fldLock="1"/>
      </w:r>
      <w:r w:rsidR="00362290">
        <w:rPr>
          <w:rFonts w:ascii="Times New Roman" w:hAnsi="Times New Roman" w:cs="Times New Roman"/>
        </w:rPr>
        <w:instrText>ADDIN CSL_CITATION {"citationItems":[{"id":"ITEM-1","itemData":{"author":[{"dropping-particle":"","family":"Enrico, M., &amp; Sudirman","given":"A. W.","non-dropping-particle":"","parse-names":false,"suffix":""}],"id":"ITEM-1","issued":{"date-parts":[["2023"]]},"title":"hubungan kolesterol dengan pusing kepala belakang","type":"entry-encyclopedia"},"uris":["http://www.mendeley.com/documents/?uuid=816aadaa-04a9-4ce4-814b-a42b11c65427"]}],"mendeley":{"formattedCitation":"(Enrico, M., &amp; Sudirman, 2023)","plainTextFormattedCitation":"(Enrico, M., &amp; Sudirman, 2023)","previouslyFormattedCitation":"(Enrico, M., &amp; Sudirman, 2023)"},"properties":{"noteIndex":0},"schema":"https://github.com/citation-style-language/schema/raw/master/csl-citation.json"}</w:instrText>
      </w:r>
      <w:r w:rsidR="00362290">
        <w:rPr>
          <w:rFonts w:ascii="Times New Roman" w:hAnsi="Times New Roman" w:cs="Times New Roman"/>
        </w:rPr>
        <w:fldChar w:fldCharType="separate"/>
      </w:r>
      <w:r w:rsidR="00362290" w:rsidRPr="00362290">
        <w:rPr>
          <w:rFonts w:ascii="Times New Roman" w:hAnsi="Times New Roman" w:cs="Times New Roman"/>
          <w:noProof/>
        </w:rPr>
        <w:t>(Enrico, M., &amp; Sudirman, 2023)</w:t>
      </w:r>
      <w:r w:rsidR="00362290">
        <w:rPr>
          <w:rFonts w:ascii="Times New Roman" w:hAnsi="Times New Roman" w:cs="Times New Roman"/>
        </w:rPr>
        <w:fldChar w:fldCharType="end"/>
      </w:r>
      <w:r w:rsidR="00362290">
        <w:rPr>
          <w:rFonts w:ascii="Times New Roman" w:hAnsi="Times New Roman" w:cs="Times New Roman"/>
        </w:rPr>
        <w:t>.</w:t>
      </w:r>
    </w:p>
    <w:p w14:paraId="5FB3BBE7" w14:textId="1BDD8BAE" w:rsidR="00517866" w:rsidRDefault="00517866" w:rsidP="00BE13A9">
      <w:pPr>
        <w:pStyle w:val="ListParagraph"/>
        <w:widowControl w:val="0"/>
        <w:numPr>
          <w:ilvl w:val="0"/>
          <w:numId w:val="2"/>
        </w:numPr>
        <w:spacing w:after="0" w:line="360" w:lineRule="auto"/>
        <w:ind w:left="426"/>
        <w:jc w:val="both"/>
        <w:rPr>
          <w:rFonts w:ascii="Times New Roman" w:hAnsi="Times New Roman" w:cs="Times New Roman"/>
        </w:rPr>
      </w:pPr>
      <w:proofErr w:type="spellStart"/>
      <w:r>
        <w:rPr>
          <w:rFonts w:ascii="Times New Roman" w:hAnsi="Times New Roman" w:cs="Times New Roman"/>
        </w:rPr>
        <w:t>Pegal</w:t>
      </w:r>
      <w:proofErr w:type="spellEnd"/>
      <w:r>
        <w:rPr>
          <w:rFonts w:ascii="Times New Roman" w:hAnsi="Times New Roman" w:cs="Times New Roman"/>
        </w:rPr>
        <w:t xml:space="preserve"> </w:t>
      </w:r>
      <w:proofErr w:type="spellStart"/>
      <w:r>
        <w:rPr>
          <w:rFonts w:ascii="Times New Roman" w:hAnsi="Times New Roman" w:cs="Times New Roman"/>
        </w:rPr>
        <w:t>dibagian</w:t>
      </w:r>
      <w:proofErr w:type="spellEnd"/>
      <w:r>
        <w:rPr>
          <w:rFonts w:ascii="Times New Roman" w:hAnsi="Times New Roman" w:cs="Times New Roman"/>
        </w:rPr>
        <w:t xml:space="preserve"> </w:t>
      </w:r>
      <w:proofErr w:type="spellStart"/>
      <w:r>
        <w:rPr>
          <w:rFonts w:ascii="Times New Roman" w:hAnsi="Times New Roman" w:cs="Times New Roman"/>
        </w:rPr>
        <w:t>tengkuk</w:t>
      </w:r>
      <w:proofErr w:type="spellEnd"/>
      <w:r>
        <w:rPr>
          <w:rFonts w:ascii="Times New Roman" w:hAnsi="Times New Roman" w:cs="Times New Roman"/>
        </w:rPr>
        <w:t xml:space="preserve"> dan Pundak</w:t>
      </w:r>
    </w:p>
    <w:p w14:paraId="581A622B" w14:textId="667DAF38" w:rsidR="00517866" w:rsidRDefault="00517866" w:rsidP="00BE13A9">
      <w:pPr>
        <w:pStyle w:val="ListParagraph"/>
        <w:widowControl w:val="0"/>
        <w:spacing w:after="0" w:line="360" w:lineRule="auto"/>
        <w:ind w:left="426" w:firstLine="294"/>
        <w:jc w:val="both"/>
        <w:rPr>
          <w:rFonts w:ascii="Times New Roman" w:hAnsi="Times New Roman" w:cs="Times New Roman"/>
        </w:rPr>
      </w:pPr>
      <w:proofErr w:type="spellStart"/>
      <w:r w:rsidRPr="00517866">
        <w:rPr>
          <w:rFonts w:ascii="Times New Roman" w:hAnsi="Times New Roman" w:cs="Times New Roman"/>
        </w:rPr>
        <w:t>Keluhan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pegal</w:t>
      </w:r>
      <w:proofErr w:type="spellEnd"/>
      <w:r w:rsidRPr="00517866">
        <w:rPr>
          <w:rFonts w:ascii="Times New Roman" w:hAnsi="Times New Roman" w:cs="Times New Roman"/>
        </w:rPr>
        <w:t xml:space="preserve"> pada </w:t>
      </w:r>
      <w:proofErr w:type="spellStart"/>
      <w:r w:rsidRPr="00517866">
        <w:rPr>
          <w:rFonts w:ascii="Times New Roman" w:hAnsi="Times New Roman" w:cs="Times New Roman"/>
        </w:rPr>
        <w:t>tengkuk</w:t>
      </w:r>
      <w:proofErr w:type="spellEnd"/>
      <w:r w:rsidRPr="00517866">
        <w:rPr>
          <w:rFonts w:ascii="Times New Roman" w:hAnsi="Times New Roman" w:cs="Times New Roman"/>
        </w:rPr>
        <w:t xml:space="preserve"> dan Pundak </w:t>
      </w:r>
      <w:proofErr w:type="spellStart"/>
      <w:r w:rsidRPr="00517866">
        <w:rPr>
          <w:rFonts w:ascii="Times New Roman" w:hAnsi="Times New Roman" w:cs="Times New Roman"/>
        </w:rPr>
        <w:t>sering</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terjadi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akibat</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berkurangnya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aliran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darah</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ke</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jaringan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otot</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disekitar</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leher</w:t>
      </w:r>
      <w:proofErr w:type="spellEnd"/>
      <w:proofErr w:type="gramStart"/>
      <w:r w:rsidRPr="00517866">
        <w:rPr>
          <w:rFonts w:ascii="Times New Roman" w:hAnsi="Times New Roman" w:cs="Times New Roman"/>
        </w:rPr>
        <w:t>.</w:t>
      </w:r>
      <w:r>
        <w:rPr>
          <w:rFonts w:ascii="Times New Roman" w:hAnsi="Times New Roman" w:cs="Times New Roman"/>
        </w:rPr>
        <w:t xml:space="preserve"> </w:t>
      </w:r>
      <w:r w:rsidRPr="00517866">
        <w:rPr>
          <w:rFonts w:ascii="Times New Roman" w:hAnsi="Times New Roman" w:cs="Times New Roman"/>
        </w:rPr>
        <w:t>.</w:t>
      </w:r>
      <w:proofErr w:type="gramEnd"/>
      <w:r w:rsidRPr="00517866">
        <w:rPr>
          <w:rFonts w:ascii="Times New Roman" w:hAnsi="Times New Roman" w:cs="Times New Roman"/>
        </w:rPr>
        <w:t xml:space="preserve"> Hal </w:t>
      </w:r>
      <w:proofErr w:type="spellStart"/>
      <w:r w:rsidRPr="00517866">
        <w:rPr>
          <w:rFonts w:ascii="Times New Roman" w:hAnsi="Times New Roman" w:cs="Times New Roman"/>
        </w:rPr>
        <w:t>ini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menyebabkan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suplai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oksigen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ke</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otot</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menurun</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sehingga</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otot</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menjadi</w:t>
      </w:r>
      <w:proofErr w:type="spellEnd"/>
      <w:r w:rsidRPr="00517866">
        <w:rPr>
          <w:rFonts w:ascii="Times New Roman" w:hAnsi="Times New Roman" w:cs="Times New Roman"/>
        </w:rPr>
        <w:t xml:space="preserve"> </w:t>
      </w:r>
      <w:proofErr w:type="spellStart"/>
      <w:r w:rsidRPr="00517866">
        <w:rPr>
          <w:rFonts w:ascii="Times New Roman" w:hAnsi="Times New Roman" w:cs="Times New Roman"/>
        </w:rPr>
        <w:t>tegang</w:t>
      </w:r>
      <w:proofErr w:type="spellEnd"/>
      <w:r w:rsidRPr="00517866">
        <w:rPr>
          <w:rFonts w:ascii="Times New Roman" w:hAnsi="Times New Roman" w:cs="Times New Roman"/>
        </w:rPr>
        <w:t xml:space="preserve"> dan </w:t>
      </w:r>
      <w:proofErr w:type="spellStart"/>
      <w:r w:rsidRPr="00517866">
        <w:rPr>
          <w:rFonts w:ascii="Times New Roman" w:hAnsi="Times New Roman" w:cs="Times New Roman"/>
        </w:rPr>
        <w:t>menimbulkan</w:t>
      </w:r>
      <w:proofErr w:type="spellEnd"/>
      <w:r w:rsidRPr="00517866">
        <w:rPr>
          <w:rFonts w:ascii="Times New Roman" w:hAnsi="Times New Roman" w:cs="Times New Roman"/>
        </w:rPr>
        <w:t xml:space="preserve"> rasa </w:t>
      </w:r>
      <w:proofErr w:type="spellStart"/>
      <w:r w:rsidRPr="00517866">
        <w:rPr>
          <w:rFonts w:ascii="Times New Roman" w:hAnsi="Times New Roman" w:cs="Times New Roman"/>
        </w:rPr>
        <w:t>pegal</w:t>
      </w:r>
      <w:proofErr w:type="spellEnd"/>
      <w:r w:rsidR="00362290">
        <w:rPr>
          <w:rFonts w:ascii="Times New Roman" w:hAnsi="Times New Roman" w:cs="Times New Roman"/>
        </w:rPr>
        <w:t xml:space="preserve"> </w:t>
      </w:r>
      <w:r w:rsidR="00362290">
        <w:rPr>
          <w:rFonts w:ascii="Times New Roman" w:hAnsi="Times New Roman" w:cs="Times New Roman"/>
        </w:rPr>
        <w:fldChar w:fldCharType="begin" w:fldLock="1"/>
      </w:r>
      <w:r w:rsidR="00362290">
        <w:rPr>
          <w:rFonts w:ascii="Times New Roman" w:hAnsi="Times New Roman" w:cs="Times New Roman"/>
        </w:rPr>
        <w:instrText>ADDIN CSL_CITATION {"citationItems":[{"id":"ITEM-1","itemData":{"author":[{"dropping-particle":"","family":"Afni, N., &amp; Zara","given":"N","non-dropping-particle":"","parse-names":false,"suffix":""}],"id":"ITEM-1","issued":{"date-parts":[["2023"]]},"title":"hubungan nyeri tengkuk dan pundak","type":"article"},"uris":["http://www.mendeley.com/documents/?uuid=d4072351-ba47-4a5d-8105-88eccee2958e"]}],"mendeley":{"formattedCitation":"(Afni, N., &amp; Zara, 2023)","plainTextFormattedCitation":"(Afni, N., &amp; Zara, 2023)","previouslyFormattedCitation":"(Afni, N., &amp; Zara, 2023)"},"properties":{"noteIndex":0},"schema":"https://github.com/citation-style-language/schema/raw/master/csl-citation.json"}</w:instrText>
      </w:r>
      <w:r w:rsidR="00362290">
        <w:rPr>
          <w:rFonts w:ascii="Times New Roman" w:hAnsi="Times New Roman" w:cs="Times New Roman"/>
        </w:rPr>
        <w:fldChar w:fldCharType="separate"/>
      </w:r>
      <w:r w:rsidR="00362290" w:rsidRPr="00362290">
        <w:rPr>
          <w:rFonts w:ascii="Times New Roman" w:hAnsi="Times New Roman" w:cs="Times New Roman"/>
          <w:noProof/>
        </w:rPr>
        <w:t>(Afni, N., &amp; Zara, 2023)</w:t>
      </w:r>
      <w:r w:rsidR="00362290">
        <w:rPr>
          <w:rFonts w:ascii="Times New Roman" w:hAnsi="Times New Roman" w:cs="Times New Roman"/>
        </w:rPr>
        <w:fldChar w:fldCharType="end"/>
      </w:r>
      <w:r w:rsidR="00362290">
        <w:rPr>
          <w:rFonts w:ascii="Times New Roman" w:hAnsi="Times New Roman" w:cs="Times New Roman"/>
        </w:rPr>
        <w:t>.</w:t>
      </w:r>
    </w:p>
    <w:p w14:paraId="0C925E37" w14:textId="17B3FBE6" w:rsidR="00517866" w:rsidRDefault="00517866" w:rsidP="00BE13A9">
      <w:pPr>
        <w:pStyle w:val="ListParagraph"/>
        <w:widowControl w:val="0"/>
        <w:numPr>
          <w:ilvl w:val="0"/>
          <w:numId w:val="2"/>
        </w:numPr>
        <w:spacing w:after="0" w:line="360" w:lineRule="auto"/>
        <w:ind w:left="426"/>
        <w:jc w:val="both"/>
        <w:rPr>
          <w:rFonts w:ascii="Times New Roman" w:hAnsi="Times New Roman" w:cs="Times New Roman"/>
        </w:rPr>
      </w:pPr>
      <w:proofErr w:type="spellStart"/>
      <w:r>
        <w:rPr>
          <w:rFonts w:ascii="Times New Roman" w:hAnsi="Times New Roman" w:cs="Times New Roman"/>
        </w:rPr>
        <w:t>Kesemutan</w:t>
      </w:r>
      <w:proofErr w:type="spellEnd"/>
      <w:r>
        <w:rPr>
          <w:rFonts w:ascii="Times New Roman" w:hAnsi="Times New Roman" w:cs="Times New Roman"/>
        </w:rPr>
        <w:t xml:space="preserve"> </w:t>
      </w:r>
      <w:proofErr w:type="spellStart"/>
      <w:r>
        <w:rPr>
          <w:rFonts w:ascii="Times New Roman" w:hAnsi="Times New Roman" w:cs="Times New Roman"/>
        </w:rPr>
        <w:t>ditangan</w:t>
      </w:r>
      <w:proofErr w:type="spellEnd"/>
      <w:r>
        <w:rPr>
          <w:rFonts w:ascii="Times New Roman" w:hAnsi="Times New Roman" w:cs="Times New Roman"/>
        </w:rPr>
        <w:t xml:space="preserve"> dan kaki</w:t>
      </w:r>
    </w:p>
    <w:p w14:paraId="241E2160" w14:textId="36EE1AD1" w:rsidR="00517866" w:rsidRPr="00362290" w:rsidRDefault="00362290" w:rsidP="00BE13A9">
      <w:pPr>
        <w:pStyle w:val="ListParagraph"/>
        <w:widowControl w:val="0"/>
        <w:spacing w:after="0" w:line="360" w:lineRule="auto"/>
        <w:ind w:left="426" w:firstLine="294"/>
        <w:jc w:val="both"/>
        <w:rPr>
          <w:rFonts w:ascii="Times New Roman" w:hAnsi="Times New Roman" w:cs="Times New Roman"/>
        </w:rPr>
      </w:pPr>
      <w:proofErr w:type="spellStart"/>
      <w:r>
        <w:rPr>
          <w:rFonts w:ascii="Times New Roman" w:hAnsi="Times New Roman" w:cs="Times New Roman"/>
        </w:rPr>
        <w:t>P</w:t>
      </w:r>
      <w:r w:rsidR="00517866" w:rsidRPr="00517866">
        <w:rPr>
          <w:rFonts w:ascii="Times New Roman" w:hAnsi="Times New Roman" w:cs="Times New Roman"/>
        </w:rPr>
        <w:t>enderita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Hiperkolesterolemia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memiliki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hubungan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dengan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timbulnya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kesemutan</w:t>
      </w:r>
      <w:proofErr w:type="spellEnd"/>
      <w:r w:rsidR="00517866" w:rsidRPr="00517866">
        <w:rPr>
          <w:rFonts w:ascii="Times New Roman" w:hAnsi="Times New Roman" w:cs="Times New Roman"/>
        </w:rPr>
        <w:t xml:space="preserve"> pada </w:t>
      </w:r>
      <w:proofErr w:type="spellStart"/>
      <w:r w:rsidR="00517866" w:rsidRPr="00517866">
        <w:rPr>
          <w:rFonts w:ascii="Times New Roman" w:hAnsi="Times New Roman" w:cs="Times New Roman"/>
        </w:rPr>
        <w:t>tangan</w:t>
      </w:r>
      <w:proofErr w:type="spellEnd"/>
      <w:r w:rsidR="00517866" w:rsidRPr="00517866">
        <w:rPr>
          <w:rFonts w:ascii="Times New Roman" w:hAnsi="Times New Roman" w:cs="Times New Roman"/>
        </w:rPr>
        <w:t xml:space="preserve"> dan kaki </w:t>
      </w:r>
      <w:proofErr w:type="spellStart"/>
      <w:r w:rsidR="00517866" w:rsidRPr="00517866">
        <w:rPr>
          <w:rFonts w:ascii="Times New Roman" w:hAnsi="Times New Roman" w:cs="Times New Roman"/>
        </w:rPr>
        <w:t>melalui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gangguan</w:t>
      </w:r>
      <w:proofErr w:type="spellEnd"/>
      <w:r w:rsidR="00517866" w:rsidRPr="00517866">
        <w:rPr>
          <w:rFonts w:ascii="Times New Roman" w:hAnsi="Times New Roman" w:cs="Times New Roman"/>
        </w:rPr>
        <w:t xml:space="preserve"> pada </w:t>
      </w:r>
      <w:proofErr w:type="spellStart"/>
      <w:r w:rsidR="00517866" w:rsidRPr="00517866">
        <w:rPr>
          <w:rFonts w:ascii="Times New Roman" w:hAnsi="Times New Roman" w:cs="Times New Roman"/>
        </w:rPr>
        <w:t>pembuluh</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darah</w:t>
      </w:r>
      <w:proofErr w:type="spellEnd"/>
      <w:r w:rsidR="00517866" w:rsidRPr="00517866">
        <w:rPr>
          <w:rFonts w:ascii="Times New Roman" w:hAnsi="Times New Roman" w:cs="Times New Roman"/>
        </w:rPr>
        <w:t xml:space="preserve"> dan </w:t>
      </w:r>
      <w:proofErr w:type="spellStart"/>
      <w:r w:rsidR="00517866" w:rsidRPr="00517866">
        <w:rPr>
          <w:rFonts w:ascii="Times New Roman" w:hAnsi="Times New Roman" w:cs="Times New Roman"/>
        </w:rPr>
        <w:t>saraf</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perifer</w:t>
      </w:r>
      <w:proofErr w:type="spellEnd"/>
      <w:r w:rsidR="00517866" w:rsidRPr="00517866">
        <w:rPr>
          <w:rFonts w:ascii="Times New Roman" w:hAnsi="Times New Roman" w:cs="Times New Roman"/>
        </w:rPr>
        <w:t xml:space="preserve">. Kadar </w:t>
      </w:r>
      <w:proofErr w:type="spellStart"/>
      <w:r w:rsidR="00517866" w:rsidRPr="00517866">
        <w:rPr>
          <w:rFonts w:ascii="Times New Roman" w:hAnsi="Times New Roman" w:cs="Times New Roman"/>
        </w:rPr>
        <w:t>kolesterol</w:t>
      </w:r>
      <w:proofErr w:type="spellEnd"/>
      <w:r w:rsidR="00517866" w:rsidRPr="00517866">
        <w:rPr>
          <w:rFonts w:ascii="Times New Roman" w:hAnsi="Times New Roman" w:cs="Times New Roman"/>
        </w:rPr>
        <w:t xml:space="preserve"> yang </w:t>
      </w:r>
      <w:proofErr w:type="spellStart"/>
      <w:r w:rsidR="00517866" w:rsidRPr="00517866">
        <w:rPr>
          <w:rFonts w:ascii="Times New Roman" w:hAnsi="Times New Roman" w:cs="Times New Roman"/>
        </w:rPr>
        <w:t>meningkat</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dapat</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menyebabkan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terbentuknya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plak</w:t>
      </w:r>
      <w:proofErr w:type="spellEnd"/>
      <w:r w:rsidR="00517866" w:rsidRPr="00517866">
        <w:rPr>
          <w:rFonts w:ascii="Times New Roman" w:hAnsi="Times New Roman" w:cs="Times New Roman"/>
        </w:rPr>
        <w:t xml:space="preserve"> lemak pada </w:t>
      </w:r>
      <w:proofErr w:type="spellStart"/>
      <w:r w:rsidR="00517866" w:rsidRPr="00517866">
        <w:rPr>
          <w:rFonts w:ascii="Times New Roman" w:hAnsi="Times New Roman" w:cs="Times New Roman"/>
        </w:rPr>
        <w:t>dinding</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pembuluh</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darah</w:t>
      </w:r>
      <w:proofErr w:type="spellEnd"/>
      <w:r w:rsidR="00517866" w:rsidRPr="00517866">
        <w:rPr>
          <w:rFonts w:ascii="Times New Roman" w:hAnsi="Times New Roman" w:cs="Times New Roman"/>
        </w:rPr>
        <w:t xml:space="preserve"> </w:t>
      </w:r>
      <w:r w:rsidR="00517866" w:rsidRPr="00517866">
        <w:rPr>
          <w:rFonts w:ascii="Times New Roman" w:hAnsi="Times New Roman" w:cs="Times New Roman"/>
        </w:rPr>
        <w:t>(</w:t>
      </w:r>
      <w:proofErr w:type="spellStart"/>
      <w:r w:rsidR="00517866" w:rsidRPr="00517866">
        <w:rPr>
          <w:rFonts w:ascii="Times New Roman" w:hAnsi="Times New Roman" w:cs="Times New Roman"/>
        </w:rPr>
        <w:t>aterosklerosis</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sehingga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terjadi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penyempitan</w:t>
      </w:r>
      <w:proofErr w:type="spellEnd"/>
      <w:r w:rsidR="00517866" w:rsidRPr="00517866">
        <w:rPr>
          <w:rFonts w:ascii="Times New Roman" w:hAnsi="Times New Roman" w:cs="Times New Roman"/>
        </w:rPr>
        <w:t xml:space="preserve"> dan </w:t>
      </w:r>
      <w:proofErr w:type="spellStart"/>
      <w:r w:rsidR="00517866" w:rsidRPr="00517866">
        <w:rPr>
          <w:rFonts w:ascii="Times New Roman" w:hAnsi="Times New Roman" w:cs="Times New Roman"/>
        </w:rPr>
        <w:t>penurunan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aliran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darah</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ke</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bagian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ekstremitas</w:t>
      </w:r>
      <w:proofErr w:type="spellEnd"/>
      <w:r w:rsidR="00517866" w:rsidRPr="00517866">
        <w:rPr>
          <w:rFonts w:ascii="Times New Roman" w:hAnsi="Times New Roman" w:cs="Times New Roman"/>
        </w:rPr>
        <w:t>.</w:t>
      </w:r>
      <w:r w:rsidR="00517866" w:rsidRPr="00517866">
        <w:rPr>
          <w:rFonts w:ascii="Times New Roman" w:hAnsi="Times New Roman" w:cs="Times New Roman"/>
          <w:kern w:val="0"/>
          <w14:ligatures w14:val="none"/>
        </w:rPr>
        <w:t xml:space="preserve"> </w:t>
      </w:r>
      <w:proofErr w:type="spellStart"/>
      <w:r w:rsidR="00517866" w:rsidRPr="00517866">
        <w:rPr>
          <w:rFonts w:ascii="Times New Roman" w:hAnsi="Times New Roman" w:cs="Times New Roman"/>
        </w:rPr>
        <w:t>Akibatnya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jaringan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saraf</w:t>
      </w:r>
      <w:proofErr w:type="spellEnd"/>
      <w:r w:rsidR="00517866" w:rsidRPr="00517866">
        <w:rPr>
          <w:rFonts w:ascii="Times New Roman" w:hAnsi="Times New Roman" w:cs="Times New Roman"/>
        </w:rPr>
        <w:t xml:space="preserve"> di </w:t>
      </w:r>
      <w:proofErr w:type="spellStart"/>
      <w:r w:rsidR="00517866" w:rsidRPr="00517866">
        <w:rPr>
          <w:rFonts w:ascii="Times New Roman" w:hAnsi="Times New Roman" w:cs="Times New Roman"/>
        </w:rPr>
        <w:t>tangan</w:t>
      </w:r>
      <w:proofErr w:type="spellEnd"/>
      <w:r w:rsidR="00517866" w:rsidRPr="00517866">
        <w:rPr>
          <w:rFonts w:ascii="Times New Roman" w:hAnsi="Times New Roman" w:cs="Times New Roman"/>
        </w:rPr>
        <w:t xml:space="preserve"> dan kaki </w:t>
      </w:r>
      <w:proofErr w:type="spellStart"/>
      <w:r w:rsidR="00517866" w:rsidRPr="00517866">
        <w:rPr>
          <w:rFonts w:ascii="Times New Roman" w:hAnsi="Times New Roman" w:cs="Times New Roman"/>
        </w:rPr>
        <w:t>tidak</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mendapatkan</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suplai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oksigen</w:t>
      </w:r>
      <w:proofErr w:type="spellEnd"/>
      <w:r w:rsidR="00517866" w:rsidRPr="00517866">
        <w:rPr>
          <w:rFonts w:ascii="Times New Roman" w:hAnsi="Times New Roman" w:cs="Times New Roman"/>
        </w:rPr>
        <w:t xml:space="preserve"> dan </w:t>
      </w:r>
      <w:proofErr w:type="spellStart"/>
      <w:r w:rsidR="00517866" w:rsidRPr="00517866">
        <w:rPr>
          <w:rFonts w:ascii="Times New Roman" w:hAnsi="Times New Roman" w:cs="Times New Roman"/>
        </w:rPr>
        <w:t>nutrisi</w:t>
      </w:r>
      <w:proofErr w:type="spellEnd"/>
      <w:r w:rsidR="00517866" w:rsidRPr="00517866">
        <w:rPr>
          <w:rFonts w:ascii="Times New Roman" w:hAnsi="Times New Roman" w:cs="Times New Roman"/>
        </w:rPr>
        <w:t xml:space="preserve"> yang </w:t>
      </w:r>
      <w:proofErr w:type="spellStart"/>
      <w:r w:rsidR="00517866" w:rsidRPr="00517866">
        <w:rPr>
          <w:rFonts w:ascii="Times New Roman" w:hAnsi="Times New Roman" w:cs="Times New Roman"/>
        </w:rPr>
        <w:t>cukup</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sehingga</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fungsi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saraf</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menjadi</w:t>
      </w:r>
      <w:proofErr w:type="spellEnd"/>
      <w:r w:rsidR="00517866" w:rsidRPr="00517866">
        <w:rPr>
          <w:rFonts w:ascii="Times New Roman" w:hAnsi="Times New Roman" w:cs="Times New Roman"/>
        </w:rPr>
        <w:t xml:space="preserve"> </w:t>
      </w:r>
      <w:proofErr w:type="spellStart"/>
      <w:r w:rsidR="00517866" w:rsidRPr="00517866">
        <w:rPr>
          <w:rFonts w:ascii="Times New Roman" w:hAnsi="Times New Roman" w:cs="Times New Roman"/>
        </w:rPr>
        <w:t>terganggu</w:t>
      </w:r>
      <w:proofErr w:type="spellEnd"/>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{"citationItems":[{"id":"ITEM-1","itemData":{"author":[{"dropping-particle":"","family":"Agnes s","given":"Rahayu","non-dropping-particle":"","parse-names":false,"suffix":""},{"dropping-particle":"","family":"Kiswanto, Hendry","given":"Mendrofa","non-dropping-particle":"","parse-names":false,"suffix":""},{"dropping-particle":"","family":"Askar","given":"Bo'ne","non-dropping-particle":"","parse-names":false,"suffix":""}],"container-title":"Journal Health &amp; Science","id":"ITEM-1","issued":{"date-parts":[["2023"]]},"page":"2614-8676","title":"Hiperkolesterolemia Pada Peserta Posyandu Lansia Di Kampung Putuali Distrik Ebungfauw Kabupaten Jayapura","type":"article-journal","volume":"7"},"uris":["http://www.mendeley.com/documents/?uuid=7607ff3c-2845-42ce-95d3-92620d870e91"]}],"mendeley":{"formattedCitation":"(Agnes s et al., 2023)","plainTextFormattedCitation":"(Agnes s et al., 2023)","previouslyFormattedCitation":"(Agnes s et al., 2023)"},"properties":{"noteIndex":0},"schema":"https://github.com/citation-style-language/schema/raw/master/csl-citation.json"}</w:instrText>
      </w:r>
      <w:r>
        <w:rPr>
          <w:rFonts w:ascii="Times New Roman" w:hAnsi="Times New Roman" w:cs="Times New Roman"/>
        </w:rPr>
        <w:fldChar w:fldCharType="separate"/>
      </w:r>
      <w:r w:rsidRPr="00362290">
        <w:rPr>
          <w:rFonts w:ascii="Times New Roman" w:hAnsi="Times New Roman" w:cs="Times New Roman"/>
          <w:noProof/>
        </w:rPr>
        <w:t>(Agnes s et al., 2023)</w:t>
      </w:r>
      <w:r>
        <w:rPr>
          <w:rFonts w:ascii="Times New Roman" w:hAnsi="Times New Roman" w:cs="Times New Roman"/>
        </w:rPr>
        <w:fldChar w:fldCharType="end"/>
      </w:r>
    </w:p>
    <w:p w14:paraId="2AC0ECBF" w14:textId="4B22AB4B" w:rsidR="00517866" w:rsidRPr="006208C3" w:rsidRDefault="00517866" w:rsidP="00BE13A9">
      <w:pPr>
        <w:pStyle w:val="ListParagraph"/>
        <w:widowControl w:val="0"/>
        <w:numPr>
          <w:ilvl w:val="0"/>
          <w:numId w:val="2"/>
        </w:numPr>
        <w:spacing w:after="0" w:line="360" w:lineRule="auto"/>
        <w:ind w:left="426"/>
        <w:jc w:val="both"/>
        <w:rPr>
          <w:rFonts w:ascii="Times New Roman" w:hAnsi="Times New Roman" w:cs="Times New Roman"/>
        </w:rPr>
      </w:pPr>
      <w:r w:rsidRPr="006208C3">
        <w:rPr>
          <w:rFonts w:ascii="Times New Roman" w:hAnsi="Times New Roman" w:cs="Times New Roman"/>
        </w:rPr>
        <w:t xml:space="preserve">Dada </w:t>
      </w:r>
      <w:proofErr w:type="spellStart"/>
      <w:r w:rsidRPr="006208C3">
        <w:rPr>
          <w:rFonts w:ascii="Times New Roman" w:hAnsi="Times New Roman" w:cs="Times New Roman"/>
        </w:rPr>
        <w:t>sebelah</w:t>
      </w:r>
      <w:proofErr w:type="spellEnd"/>
      <w:r w:rsidRPr="006208C3">
        <w:rPr>
          <w:rFonts w:ascii="Times New Roman" w:hAnsi="Times New Roman" w:cs="Times New Roman"/>
        </w:rPr>
        <w:t xml:space="preserve"> kiri </w:t>
      </w:r>
      <w:proofErr w:type="spellStart"/>
      <w:r w:rsidRPr="006208C3">
        <w:rPr>
          <w:rFonts w:ascii="Times New Roman" w:hAnsi="Times New Roman" w:cs="Times New Roman"/>
        </w:rPr>
        <w:t>terasa</w:t>
      </w:r>
      <w:proofErr w:type="spellEnd"/>
      <w:r w:rsidRPr="006208C3">
        <w:rPr>
          <w:rFonts w:ascii="Times New Roman" w:hAnsi="Times New Roman" w:cs="Times New Roman"/>
        </w:rPr>
        <w:t xml:space="preserve"> </w:t>
      </w:r>
      <w:proofErr w:type="spellStart"/>
      <w:r w:rsidRPr="006208C3">
        <w:rPr>
          <w:rFonts w:ascii="Times New Roman" w:hAnsi="Times New Roman" w:cs="Times New Roman"/>
        </w:rPr>
        <w:t>nyeri</w:t>
      </w:r>
      <w:proofErr w:type="spellEnd"/>
      <w:r w:rsidRPr="006208C3">
        <w:rPr>
          <w:rFonts w:ascii="Times New Roman" w:hAnsi="Times New Roman" w:cs="Times New Roman"/>
        </w:rPr>
        <w:t xml:space="preserve"> </w:t>
      </w:r>
      <w:proofErr w:type="spellStart"/>
      <w:r w:rsidRPr="006208C3">
        <w:rPr>
          <w:rFonts w:ascii="Times New Roman" w:hAnsi="Times New Roman" w:cs="Times New Roman"/>
        </w:rPr>
        <w:t>seperti</w:t>
      </w:r>
      <w:proofErr w:type="spellEnd"/>
      <w:r w:rsidRPr="006208C3">
        <w:rPr>
          <w:rFonts w:ascii="Times New Roman" w:hAnsi="Times New Roman" w:cs="Times New Roman"/>
        </w:rPr>
        <w:t xml:space="preserve"> </w:t>
      </w:r>
      <w:proofErr w:type="spellStart"/>
      <w:r w:rsidRPr="006208C3">
        <w:rPr>
          <w:rFonts w:ascii="Times New Roman" w:hAnsi="Times New Roman" w:cs="Times New Roman"/>
        </w:rPr>
        <w:t>tertusuk-tusuk</w:t>
      </w:r>
      <w:proofErr w:type="spellEnd"/>
    </w:p>
    <w:p w14:paraId="35E06B56" w14:textId="78E55036" w:rsidR="00517866" w:rsidRDefault="00155D09" w:rsidP="00057A69">
      <w:pPr>
        <w:pStyle w:val="ListParagraph"/>
        <w:widowControl w:val="0"/>
        <w:spacing w:after="0" w:line="360" w:lineRule="auto"/>
        <w:ind w:left="426" w:firstLine="294"/>
        <w:jc w:val="both"/>
        <w:rPr>
          <w:rFonts w:ascii="Times New Roman" w:hAnsi="Times New Roman" w:cs="Times New Roman"/>
        </w:rPr>
      </w:pPr>
      <w:proofErr w:type="spellStart"/>
      <w:r>
        <w:rPr>
          <w:rFonts w:ascii="Times New Roman" w:hAnsi="Times New Roman" w:cs="Times New Roman"/>
        </w:rPr>
        <w:t>Keluhan</w:t>
      </w:r>
      <w:proofErr w:type="spellEnd"/>
      <w:r>
        <w:rPr>
          <w:rFonts w:ascii="Times New Roman" w:hAnsi="Times New Roman" w:cs="Times New Roman"/>
        </w:rPr>
        <w:t xml:space="preserve"> </w:t>
      </w:r>
      <w:proofErr w:type="spellStart"/>
      <w:r>
        <w:rPr>
          <w:rFonts w:ascii="Times New Roman" w:hAnsi="Times New Roman" w:cs="Times New Roman"/>
        </w:rPr>
        <w:t>n</w:t>
      </w:r>
      <w:r w:rsidR="00517866" w:rsidRPr="00517866">
        <w:rPr>
          <w:rFonts w:ascii="Times New Roman" w:hAnsi="Times New Roman" w:cs="Times New Roman"/>
        </w:rPr>
        <w:t>yeri</w:t>
      </w:r>
      <w:proofErr w:type="spellEnd"/>
      <w:r w:rsidR="00517866" w:rsidRPr="00517866">
        <w:rPr>
          <w:rFonts w:ascii="Times New Roman" w:hAnsi="Times New Roman" w:cs="Times New Roman"/>
        </w:rPr>
        <w:t xml:space="preserve"> dada kiri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ditemukan</w:t>
      </w:r>
      <w:proofErr w:type="spellEnd"/>
      <w:r>
        <w:rPr>
          <w:rFonts w:ascii="Times New Roman" w:hAnsi="Times New Roman" w:cs="Times New Roman"/>
        </w:rPr>
        <w:t xml:space="preserve"> pada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w:t>
      </w:r>
      <w:r w:rsidR="00E50A93">
        <w:rPr>
          <w:rFonts w:ascii="Times New Roman" w:hAnsi="Times New Roman" w:cs="Times New Roman"/>
        </w:rPr>
        <w:t xml:space="preserve">yang </w:t>
      </w:r>
      <w:proofErr w:type="spellStart"/>
      <w:r w:rsidR="00E50A93">
        <w:rPr>
          <w:rFonts w:ascii="Times New Roman" w:hAnsi="Times New Roman" w:cs="Times New Roman"/>
        </w:rPr>
        <w:t>mengindikasikan</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bahwa</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kondisi</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hiperkolesterolemia</w:t>
      </w:r>
      <w:proofErr w:type="spellEnd"/>
      <w:r w:rsidR="00E50A93">
        <w:rPr>
          <w:rFonts w:ascii="Times New Roman" w:hAnsi="Times New Roman" w:cs="Times New Roman"/>
        </w:rPr>
        <w:t xml:space="preserve"> yang </w:t>
      </w:r>
      <w:proofErr w:type="spellStart"/>
      <w:r w:rsidR="00E50A93">
        <w:rPr>
          <w:rFonts w:ascii="Times New Roman" w:hAnsi="Times New Roman" w:cs="Times New Roman"/>
        </w:rPr>
        <w:t>dialami</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belum</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menyumbat</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pembuluh</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darah</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koroner</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secara</w:t>
      </w:r>
      <w:proofErr w:type="spellEnd"/>
      <w:r w:rsidR="00E50A93">
        <w:rPr>
          <w:rFonts w:ascii="Times New Roman" w:hAnsi="Times New Roman" w:cs="Times New Roman"/>
        </w:rPr>
        <w:t xml:space="preserve"> total (</w:t>
      </w:r>
      <w:proofErr w:type="spellStart"/>
      <w:r w:rsidR="00E50A93">
        <w:rPr>
          <w:rFonts w:ascii="Times New Roman" w:hAnsi="Times New Roman" w:cs="Times New Roman"/>
        </w:rPr>
        <w:t>iskemia</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jantung</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akut</w:t>
      </w:r>
      <w:proofErr w:type="spellEnd"/>
      <w:r w:rsidR="00E50A93">
        <w:rPr>
          <w:rFonts w:ascii="Times New Roman" w:hAnsi="Times New Roman" w:cs="Times New Roman"/>
        </w:rPr>
        <w:t xml:space="preserve">) </w:t>
      </w:r>
      <w:r w:rsidR="00362290">
        <w:rPr>
          <w:rFonts w:ascii="Times New Roman" w:hAnsi="Times New Roman" w:cs="Times New Roman"/>
        </w:rPr>
        <w:fldChar w:fldCharType="begin" w:fldLock="1"/>
      </w:r>
      <w:r w:rsidR="00BE13A9">
        <w:rPr>
          <w:rFonts w:ascii="Times New Roman" w:hAnsi="Times New Roman" w:cs="Times New Roman"/>
        </w:rPr>
        <w:instrText>ADDIN CSL_CITATION {"citationItems":[{"id":"ITEM-1","itemData":{"author":[{"dropping-particle":"","family":"Islamiyah, S., &amp; Inayah","given":"Z.","non-dropping-particle":"","parse-names":false,"suffix":""}],"id":"ITEM-1","issued":{"date-parts":[["2025"]]},"title":"hubungan nyeri dada dengan kolesterol","type":"entry-encyclopedia"},"uris":["http://www.mendeley.com/documents/?uuid=564b11b6-9586-43ae-b265-bb66a8e9dcb2"]}],"mendeley":{"formattedCitation":"(Islamiyah, S., &amp; Inayah, 2025)","plainTextFormattedCitation":"(Islamiyah, S., &amp; Inayah, 2025)","previouslyFormattedCitation":"(Islamiyah, S., &amp; Inayah, 2025)"},"properties":{"noteIndex":0},"schema":"https://github.com/citation-style-language/schema/raw/master/csl-citation.json"}</w:instrText>
      </w:r>
      <w:r w:rsidR="00362290">
        <w:rPr>
          <w:rFonts w:ascii="Times New Roman" w:hAnsi="Times New Roman" w:cs="Times New Roman"/>
        </w:rPr>
        <w:fldChar w:fldCharType="separate"/>
      </w:r>
      <w:r w:rsidR="00362290" w:rsidRPr="00362290">
        <w:rPr>
          <w:rFonts w:ascii="Times New Roman" w:hAnsi="Times New Roman" w:cs="Times New Roman"/>
          <w:noProof/>
        </w:rPr>
        <w:t>(Islamiyah, S., &amp; Inayah, 2025)</w:t>
      </w:r>
      <w:r w:rsidR="00362290">
        <w:rPr>
          <w:rFonts w:ascii="Times New Roman" w:hAnsi="Times New Roman" w:cs="Times New Roman"/>
        </w:rPr>
        <w:fldChar w:fldCharType="end"/>
      </w:r>
      <w:r w:rsidR="00362290">
        <w:rPr>
          <w:rFonts w:ascii="Times New Roman" w:hAnsi="Times New Roman" w:cs="Times New Roman"/>
        </w:rPr>
        <w:t>.</w:t>
      </w:r>
    </w:p>
    <w:p w14:paraId="3F396AF2" w14:textId="77777777" w:rsidR="002510B7" w:rsidRDefault="00362290" w:rsidP="00BE13A9">
      <w:pPr>
        <w:widowControl w:val="0"/>
        <w:spacing w:after="0" w:line="360" w:lineRule="auto"/>
        <w:jc w:val="both"/>
        <w:rPr>
          <w:rFonts w:ascii="Times New Roman" w:hAnsi="Times New Roman" w:cs="Times New Roman"/>
        </w:rPr>
        <w:sectPr w:rsidR="002510B7" w:rsidSect="00057A69">
          <w:type w:val="continuous"/>
          <w:pgSz w:w="11909" w:h="16834" w:code="9"/>
          <w:pgMar w:top="2268" w:right="1701" w:bottom="1701" w:left="2268" w:header="720" w:footer="720" w:gutter="0"/>
          <w:cols w:num="2" w:space="720"/>
          <w:docGrid w:linePitch="360"/>
        </w:sectPr>
      </w:pPr>
      <w:proofErr w:type="spellStart"/>
      <w:r>
        <w:rPr>
          <w:rFonts w:ascii="Times New Roman" w:hAnsi="Times New Roman" w:cs="Times New Roman"/>
        </w:rPr>
        <w:t>Luaran</w:t>
      </w:r>
      <w:proofErr w:type="spellEnd"/>
      <w:r>
        <w:rPr>
          <w:rFonts w:ascii="Times New Roman" w:hAnsi="Times New Roman" w:cs="Times New Roman"/>
        </w:rPr>
        <w:t xml:space="preserve"> yang </w:t>
      </w:r>
      <w:proofErr w:type="spellStart"/>
      <w:r>
        <w:rPr>
          <w:rFonts w:ascii="Times New Roman" w:hAnsi="Times New Roman" w:cs="Times New Roman"/>
        </w:rPr>
        <w:t>digunakan</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studi</w:t>
      </w:r>
      <w:proofErr w:type="spellEnd"/>
      <w:r>
        <w:rPr>
          <w:rFonts w:ascii="Times New Roman" w:hAnsi="Times New Roman" w:cs="Times New Roman"/>
        </w:rPr>
        <w:t xml:space="preserve"> </w:t>
      </w:r>
      <w:proofErr w:type="spellStart"/>
      <w:r>
        <w:rPr>
          <w:rFonts w:ascii="Times New Roman" w:hAnsi="Times New Roman" w:cs="Times New Roman"/>
        </w:rPr>
        <w:t>kasus</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adalah</w:t>
      </w:r>
      <w:proofErr w:type="spellEnd"/>
      <w:r>
        <w:rPr>
          <w:rFonts w:ascii="Times New Roman" w:hAnsi="Times New Roman" w:cs="Times New Roman"/>
        </w:rPr>
        <w:t xml:space="preserve"> </w:t>
      </w:r>
      <w:proofErr w:type="spellStart"/>
      <w:r>
        <w:rPr>
          <w:rFonts w:ascii="Times New Roman" w:hAnsi="Times New Roman" w:cs="Times New Roman"/>
        </w:rPr>
        <w:t>tingkat</w:t>
      </w:r>
      <w:proofErr w:type="spellEnd"/>
      <w:r>
        <w:rPr>
          <w:rFonts w:ascii="Times New Roman" w:hAnsi="Times New Roman" w:cs="Times New Roman"/>
        </w:rPr>
        <w:t xml:space="preserve"> </w:t>
      </w:r>
      <w:proofErr w:type="spellStart"/>
      <w:r>
        <w:rPr>
          <w:rFonts w:ascii="Times New Roman" w:hAnsi="Times New Roman" w:cs="Times New Roman"/>
        </w:rPr>
        <w:t>nyeri</w:t>
      </w:r>
      <w:proofErr w:type="spellEnd"/>
      <w:r>
        <w:rPr>
          <w:rFonts w:ascii="Times New Roman" w:hAnsi="Times New Roman" w:cs="Times New Roman"/>
        </w:rPr>
        <w:t xml:space="preserve">. Hasil </w:t>
      </w:r>
      <w:proofErr w:type="spellStart"/>
      <w:r>
        <w:rPr>
          <w:rFonts w:ascii="Times New Roman" w:hAnsi="Times New Roman" w:cs="Times New Roman"/>
        </w:rPr>
        <w:t>pemeriksaan</w:t>
      </w:r>
      <w:proofErr w:type="spellEnd"/>
      <w:r>
        <w:rPr>
          <w:rFonts w:ascii="Times New Roman" w:hAnsi="Times New Roman" w:cs="Times New Roman"/>
        </w:rPr>
        <w:t xml:space="preserve"> </w:t>
      </w:r>
      <w:proofErr w:type="spellStart"/>
      <w:r>
        <w:rPr>
          <w:rFonts w:ascii="Times New Roman" w:hAnsi="Times New Roman" w:cs="Times New Roman"/>
        </w:rPr>
        <w:t>kadar</w:t>
      </w:r>
      <w:proofErr w:type="spellEnd"/>
      <w:r>
        <w:rPr>
          <w:rFonts w:ascii="Times New Roman" w:hAnsi="Times New Roman" w:cs="Times New Roman"/>
        </w:rPr>
        <w:t xml:space="preserve"> </w:t>
      </w:r>
      <w:proofErr w:type="spellStart"/>
      <w:r>
        <w:rPr>
          <w:rFonts w:ascii="Times New Roman" w:hAnsi="Times New Roman" w:cs="Times New Roman"/>
        </w:rPr>
        <w:t>kolesterol</w:t>
      </w:r>
      <w:proofErr w:type="spellEnd"/>
      <w:r>
        <w:rPr>
          <w:rFonts w:ascii="Times New Roman" w:hAnsi="Times New Roman" w:cs="Times New Roman"/>
        </w:rPr>
        <w:t xml:space="preserve"> pada 2 </w:t>
      </w:r>
      <w:proofErr w:type="spellStart"/>
      <w:r>
        <w:rPr>
          <w:rFonts w:ascii="Times New Roman" w:hAnsi="Times New Roman" w:cs="Times New Roman"/>
        </w:rPr>
        <w:t>responden</w:t>
      </w:r>
      <w:proofErr w:type="spellEnd"/>
      <w:r>
        <w:rPr>
          <w:rFonts w:ascii="Times New Roman" w:hAnsi="Times New Roman" w:cs="Times New Roman"/>
        </w:rPr>
        <w:t xml:space="preserve"> </w:t>
      </w:r>
      <w:proofErr w:type="spellStart"/>
      <w:r>
        <w:rPr>
          <w:rFonts w:ascii="Times New Roman" w:hAnsi="Times New Roman" w:cs="Times New Roman"/>
        </w:rPr>
        <w:t>mengalami</w:t>
      </w:r>
      <w:proofErr w:type="spellEnd"/>
      <w:r>
        <w:rPr>
          <w:rFonts w:ascii="Times New Roman" w:hAnsi="Times New Roman" w:cs="Times New Roman"/>
        </w:rPr>
        <w:t xml:space="preserve"> </w:t>
      </w:r>
      <w:proofErr w:type="spellStart"/>
      <w:r>
        <w:rPr>
          <w:rFonts w:ascii="Times New Roman" w:hAnsi="Times New Roman" w:cs="Times New Roman"/>
        </w:rPr>
        <w:t>penurunan</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w:t>
      </w:r>
      <w:r w:rsidR="00D91AB0">
        <w:rPr>
          <w:rFonts w:ascii="Times New Roman" w:hAnsi="Times New Roman" w:cs="Times New Roman"/>
        </w:rPr>
        <w:t>Ny. H</w:t>
      </w:r>
      <w:r>
        <w:rPr>
          <w:rFonts w:ascii="Times New Roman" w:hAnsi="Times New Roman" w:cs="Times New Roman"/>
        </w:rPr>
        <w:t xml:space="preserve"> 262 mg/dl </w:t>
      </w:r>
      <w:proofErr w:type="spellStart"/>
      <w:r>
        <w:rPr>
          <w:rFonts w:ascii="Times New Roman" w:hAnsi="Times New Roman" w:cs="Times New Roman"/>
        </w:rPr>
        <w:t>menjadi</w:t>
      </w:r>
      <w:proofErr w:type="spellEnd"/>
      <w:r>
        <w:rPr>
          <w:rFonts w:ascii="Times New Roman" w:hAnsi="Times New Roman" w:cs="Times New Roman"/>
        </w:rPr>
        <w:t xml:space="preserve"> 178 mg/dl</w:t>
      </w:r>
      <w:r w:rsidR="00D91AB0">
        <w:rPr>
          <w:rFonts w:ascii="Times New Roman" w:hAnsi="Times New Roman" w:cs="Times New Roman"/>
        </w:rPr>
        <w:t xml:space="preserve"> dan </w:t>
      </w:r>
      <w:proofErr w:type="spellStart"/>
      <w:r w:rsidR="00D91AB0">
        <w:rPr>
          <w:rFonts w:ascii="Times New Roman" w:hAnsi="Times New Roman" w:cs="Times New Roman"/>
        </w:rPr>
        <w:t>untuk</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awal</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nyeri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skala</w:t>
      </w:r>
      <w:proofErr w:type="spellEnd"/>
      <w:r w:rsidR="00D91AB0">
        <w:rPr>
          <w:rFonts w:ascii="Times New Roman" w:hAnsi="Times New Roman" w:cs="Times New Roman"/>
        </w:rPr>
        <w:t xml:space="preserve"> 6 </w:t>
      </w:r>
      <w:proofErr w:type="spellStart"/>
      <w:r w:rsidR="00D91AB0">
        <w:rPr>
          <w:rFonts w:ascii="Times New Roman" w:hAnsi="Times New Roman" w:cs="Times New Roman"/>
        </w:rPr>
        <w:t>menurun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menjadi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skala</w:t>
      </w:r>
      <w:proofErr w:type="spellEnd"/>
      <w:r w:rsidR="00D91AB0">
        <w:rPr>
          <w:rFonts w:ascii="Times New Roman" w:hAnsi="Times New Roman" w:cs="Times New Roman"/>
        </w:rPr>
        <w:t xml:space="preserve"> 2</w:t>
      </w:r>
      <w:r>
        <w:rPr>
          <w:rFonts w:ascii="Times New Roman" w:hAnsi="Times New Roman" w:cs="Times New Roman"/>
        </w:rPr>
        <w:t xml:space="preserve">, </w:t>
      </w:r>
      <w:proofErr w:type="spellStart"/>
      <w:r>
        <w:rPr>
          <w:rFonts w:ascii="Times New Roman" w:hAnsi="Times New Roman" w:cs="Times New Roman"/>
        </w:rPr>
        <w:t>sedangkan</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sidR="00D91AB0">
        <w:rPr>
          <w:rFonts w:ascii="Times New Roman" w:hAnsi="Times New Roman" w:cs="Times New Roman"/>
        </w:rPr>
        <w:t xml:space="preserve"> Ny. W</w:t>
      </w:r>
      <w:r>
        <w:rPr>
          <w:rFonts w:ascii="Times New Roman" w:hAnsi="Times New Roman" w:cs="Times New Roman"/>
        </w:rPr>
        <w:t xml:space="preserve"> </w:t>
      </w:r>
      <w:r w:rsidR="00D91AB0">
        <w:rPr>
          <w:rFonts w:ascii="Times New Roman" w:hAnsi="Times New Roman" w:cs="Times New Roman"/>
        </w:rPr>
        <w:t xml:space="preserve">220mg/dl </w:t>
      </w:r>
      <w:proofErr w:type="spellStart"/>
      <w:r w:rsidR="00D91AB0">
        <w:rPr>
          <w:rFonts w:ascii="Times New Roman" w:hAnsi="Times New Roman" w:cs="Times New Roman"/>
        </w:rPr>
        <w:t>menjadi</w:t>
      </w:r>
      <w:proofErr w:type="spellEnd"/>
      <w:r w:rsidR="00D91AB0">
        <w:rPr>
          <w:rFonts w:ascii="Times New Roman" w:hAnsi="Times New Roman" w:cs="Times New Roman"/>
        </w:rPr>
        <w:t xml:space="preserve"> 162 mg/dl </w:t>
      </w:r>
      <w:proofErr w:type="spellStart"/>
      <w:r w:rsidR="00D91AB0">
        <w:rPr>
          <w:rFonts w:ascii="Times New Roman" w:hAnsi="Times New Roman" w:cs="Times New Roman"/>
        </w:rPr>
        <w:t>untuk</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tingkat</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nyeri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awal</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slkala</w:t>
      </w:r>
      <w:proofErr w:type="spellEnd"/>
      <w:r w:rsidR="00D91AB0">
        <w:rPr>
          <w:rFonts w:ascii="Times New Roman" w:hAnsi="Times New Roman" w:cs="Times New Roman"/>
        </w:rPr>
        <w:t xml:space="preserve"> 6 </w:t>
      </w:r>
      <w:proofErr w:type="spellStart"/>
      <w:r w:rsidR="00D91AB0">
        <w:rPr>
          <w:rFonts w:ascii="Times New Roman" w:hAnsi="Times New Roman" w:cs="Times New Roman"/>
        </w:rPr>
        <w:t>menurun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menjadi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skala</w:t>
      </w:r>
      <w:proofErr w:type="spellEnd"/>
      <w:r w:rsidR="00D91AB0">
        <w:rPr>
          <w:rFonts w:ascii="Times New Roman" w:hAnsi="Times New Roman" w:cs="Times New Roman"/>
        </w:rPr>
        <w:t xml:space="preserve"> 3. </w:t>
      </w:r>
      <w:proofErr w:type="spellStart"/>
      <w:r w:rsidR="00D91AB0">
        <w:rPr>
          <w:rFonts w:ascii="Times New Roman" w:hAnsi="Times New Roman" w:cs="Times New Roman"/>
        </w:rPr>
        <w:t>Berdasarkan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hasil</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lastRenderedPageBreak/>
        <w:t>evaluasi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tersebut</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dapat</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dikatakan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bahwa</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pemberian</w:t>
      </w:r>
      <w:proofErr w:type="spellEnd"/>
      <w:r w:rsidR="00D91AB0">
        <w:rPr>
          <w:rFonts w:ascii="Times New Roman" w:hAnsi="Times New Roman" w:cs="Times New Roman"/>
        </w:rPr>
        <w:t xml:space="preserve"> jus </w:t>
      </w:r>
      <w:proofErr w:type="spellStart"/>
      <w:r w:rsidR="00D91AB0">
        <w:rPr>
          <w:rFonts w:ascii="Times New Roman" w:hAnsi="Times New Roman" w:cs="Times New Roman"/>
        </w:rPr>
        <w:t>apel</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hiju</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dapat</w:t>
      </w:r>
      <w:proofErr w:type="spellEnd"/>
      <w:r w:rsidR="00D91AB0">
        <w:rPr>
          <w:rFonts w:ascii="Times New Roman" w:hAnsi="Times New Roman" w:cs="Times New Roman"/>
        </w:rPr>
        <w:t xml:space="preserve"> </w:t>
      </w:r>
      <w:r>
        <w:rPr>
          <w:rFonts w:ascii="Times New Roman" w:hAnsi="Times New Roman" w:cs="Times New Roman"/>
        </w:rPr>
        <w:t xml:space="preserve"> </w:t>
      </w:r>
    </w:p>
    <w:p w14:paraId="25C134EE" w14:textId="6C8FCF73" w:rsidR="00362290" w:rsidRDefault="00D91AB0" w:rsidP="00BE13A9">
      <w:pPr>
        <w:widowControl w:val="0"/>
        <w:spacing w:after="0" w:line="360" w:lineRule="auto"/>
        <w:jc w:val="both"/>
        <w:rPr>
          <w:rFonts w:ascii="Times New Roman" w:hAnsi="Times New Roman" w:cs="Times New Roman"/>
        </w:rPr>
      </w:pPr>
      <w:proofErr w:type="spellStart"/>
      <w:r>
        <w:rPr>
          <w:rFonts w:ascii="Times New Roman" w:hAnsi="Times New Roman" w:cs="Times New Roman"/>
        </w:rPr>
        <w:t>menurunkan</w:t>
      </w:r>
      <w:proofErr w:type="spellEnd"/>
      <w:r>
        <w:rPr>
          <w:rFonts w:ascii="Times New Roman" w:hAnsi="Times New Roman" w:cs="Times New Roman"/>
        </w:rPr>
        <w:t xml:space="preserve"> </w:t>
      </w:r>
      <w:proofErr w:type="spellStart"/>
      <w:r>
        <w:rPr>
          <w:rFonts w:ascii="Times New Roman" w:hAnsi="Times New Roman" w:cs="Times New Roman"/>
        </w:rPr>
        <w:t>kadar</w:t>
      </w:r>
      <w:proofErr w:type="spellEnd"/>
      <w:r>
        <w:rPr>
          <w:rFonts w:ascii="Times New Roman" w:hAnsi="Times New Roman" w:cs="Times New Roman"/>
        </w:rPr>
        <w:t xml:space="preserve"> </w:t>
      </w:r>
      <w:proofErr w:type="spellStart"/>
      <w:r>
        <w:rPr>
          <w:rFonts w:ascii="Times New Roman" w:hAnsi="Times New Roman" w:cs="Times New Roman"/>
        </w:rPr>
        <w:t>kolesterol</w:t>
      </w:r>
      <w:proofErr w:type="spellEnd"/>
      <w:r>
        <w:rPr>
          <w:rFonts w:ascii="Times New Roman" w:hAnsi="Times New Roman" w:cs="Times New Roman"/>
        </w:rPr>
        <w:t xml:space="preserve"> dan </w:t>
      </w:r>
      <w:proofErr w:type="spellStart"/>
      <w:r>
        <w:rPr>
          <w:rFonts w:ascii="Times New Roman" w:hAnsi="Times New Roman" w:cs="Times New Roman"/>
        </w:rPr>
        <w:t>mengatasi</w:t>
      </w:r>
      <w:proofErr w:type="spellEnd"/>
      <w:r>
        <w:rPr>
          <w:rFonts w:ascii="Times New Roman" w:hAnsi="Times New Roman" w:cs="Times New Roman"/>
        </w:rPr>
        <w:t xml:space="preserve"> </w:t>
      </w:r>
      <w:proofErr w:type="spellStart"/>
      <w:r>
        <w:rPr>
          <w:rFonts w:ascii="Times New Roman" w:hAnsi="Times New Roman" w:cs="Times New Roman"/>
        </w:rPr>
        <w:t>masalah</w:t>
      </w:r>
      <w:proofErr w:type="spellEnd"/>
      <w:r>
        <w:rPr>
          <w:rFonts w:ascii="Times New Roman" w:hAnsi="Times New Roman" w:cs="Times New Roman"/>
        </w:rPr>
        <w:t xml:space="preserve"> </w:t>
      </w:r>
      <w:proofErr w:type="spellStart"/>
      <w:r>
        <w:rPr>
          <w:rFonts w:ascii="Times New Roman" w:hAnsi="Times New Roman" w:cs="Times New Roman"/>
        </w:rPr>
        <w:t>nyeri</w:t>
      </w:r>
      <w:proofErr w:type="spellEnd"/>
      <w:r>
        <w:rPr>
          <w:rFonts w:ascii="Times New Roman" w:hAnsi="Times New Roman" w:cs="Times New Roman"/>
        </w:rPr>
        <w:t xml:space="preserve"> </w:t>
      </w:r>
      <w:proofErr w:type="spellStart"/>
      <w:r>
        <w:rPr>
          <w:rFonts w:ascii="Times New Roman" w:hAnsi="Times New Roman" w:cs="Times New Roman"/>
        </w:rPr>
        <w:t>akut</w:t>
      </w:r>
      <w:proofErr w:type="spellEnd"/>
      <w:r>
        <w:rPr>
          <w:rFonts w:ascii="Times New Roman" w:hAnsi="Times New Roman" w:cs="Times New Roman"/>
        </w:rPr>
        <w:t>.</w:t>
      </w:r>
    </w:p>
    <w:p w14:paraId="56E2E21E" w14:textId="77777777" w:rsidR="00E50A93" w:rsidRDefault="00E50A93" w:rsidP="00BE13A9">
      <w:pPr>
        <w:widowControl w:val="0"/>
        <w:spacing w:after="0" w:line="360" w:lineRule="auto"/>
        <w:jc w:val="both"/>
        <w:rPr>
          <w:rFonts w:ascii="Times New Roman" w:hAnsi="Times New Roman" w:cs="Times New Roman"/>
          <w:b/>
          <w:bCs/>
        </w:rPr>
        <w:sectPr w:rsidR="00E50A93" w:rsidSect="002510B7">
          <w:type w:val="continuous"/>
          <w:pgSz w:w="11909" w:h="16834" w:code="9"/>
          <w:pgMar w:top="2268" w:right="1701" w:bottom="1701" w:left="2268" w:header="720" w:footer="720" w:gutter="0"/>
          <w:cols w:num="2" w:space="720"/>
          <w:docGrid w:linePitch="360"/>
        </w:sectPr>
      </w:pPr>
    </w:p>
    <w:p w14:paraId="0395564C" w14:textId="77777777" w:rsidR="003B5A34" w:rsidRDefault="003B5A34" w:rsidP="00BE13A9">
      <w:pPr>
        <w:widowControl w:val="0"/>
        <w:spacing w:after="0" w:line="360" w:lineRule="auto"/>
        <w:jc w:val="both"/>
        <w:rPr>
          <w:rFonts w:ascii="Times New Roman" w:hAnsi="Times New Roman" w:cs="Times New Roman"/>
          <w:b/>
          <w:bCs/>
        </w:rPr>
      </w:pPr>
    </w:p>
    <w:p w14:paraId="0DB1B3E1" w14:textId="77777777" w:rsidR="003B5A34" w:rsidRDefault="003B5A34" w:rsidP="00BE13A9">
      <w:pPr>
        <w:widowControl w:val="0"/>
        <w:spacing w:after="0" w:line="360" w:lineRule="auto"/>
        <w:jc w:val="both"/>
        <w:rPr>
          <w:rFonts w:ascii="Times New Roman" w:hAnsi="Times New Roman" w:cs="Times New Roman"/>
          <w:b/>
          <w:bCs/>
        </w:rPr>
        <w:sectPr w:rsidR="003B5A34" w:rsidSect="008470E6">
          <w:type w:val="continuous"/>
          <w:pgSz w:w="11909" w:h="16834" w:code="9"/>
          <w:pgMar w:top="2268" w:right="1701" w:bottom="1701" w:left="2268" w:header="720" w:footer="720" w:gutter="0"/>
          <w:cols w:num="2" w:space="720"/>
          <w:docGrid w:linePitch="360"/>
        </w:sectPr>
      </w:pPr>
    </w:p>
    <w:p w14:paraId="0E096BC1" w14:textId="5D7599AC" w:rsidR="00D91AB0" w:rsidRDefault="00D91AB0" w:rsidP="00BE13A9">
      <w:pPr>
        <w:widowControl w:val="0"/>
        <w:spacing w:after="0" w:line="360" w:lineRule="auto"/>
        <w:jc w:val="both"/>
        <w:rPr>
          <w:rFonts w:ascii="Times New Roman" w:hAnsi="Times New Roman" w:cs="Times New Roman"/>
          <w:b/>
          <w:bCs/>
        </w:rPr>
      </w:pPr>
      <w:r w:rsidRPr="006208C3">
        <w:rPr>
          <w:rFonts w:ascii="Times New Roman" w:hAnsi="Times New Roman" w:cs="Times New Roman"/>
          <w:b/>
          <w:bCs/>
        </w:rPr>
        <w:t>KESIMPULAN</w:t>
      </w:r>
    </w:p>
    <w:p w14:paraId="597198A0" w14:textId="02D445C2" w:rsidR="00D91AB0" w:rsidRDefault="003B5A34" w:rsidP="00BE13A9">
      <w:pPr>
        <w:widowControl w:val="0"/>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D91AB0" w:rsidRPr="00D91AB0">
        <w:rPr>
          <w:rFonts w:ascii="Times New Roman" w:hAnsi="Times New Roman" w:cs="Times New Roman"/>
        </w:rPr>
        <w:t>Berdasarkan</w:t>
      </w:r>
      <w:proofErr w:type="spellEnd"/>
      <w:r w:rsidR="00D91AB0" w:rsidRPr="00D91AB0">
        <w:rPr>
          <w:rFonts w:ascii="Times New Roman" w:hAnsi="Times New Roman" w:cs="Times New Roman"/>
        </w:rPr>
        <w:t xml:space="preserve"> </w:t>
      </w:r>
      <w:proofErr w:type="spellStart"/>
      <w:r w:rsidR="00D91AB0">
        <w:rPr>
          <w:rFonts w:ascii="Times New Roman" w:hAnsi="Times New Roman" w:cs="Times New Roman"/>
        </w:rPr>
        <w:t>hasil</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studi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kasus</w:t>
      </w:r>
      <w:proofErr w:type="spellEnd"/>
      <w:r w:rsidR="00D91AB0">
        <w:rPr>
          <w:rFonts w:ascii="Times New Roman" w:hAnsi="Times New Roman" w:cs="Times New Roman"/>
        </w:rPr>
        <w:t xml:space="preserve"> yang </w:t>
      </w:r>
      <w:proofErr w:type="spellStart"/>
      <w:r w:rsidR="00D91AB0">
        <w:rPr>
          <w:rFonts w:ascii="Times New Roman" w:hAnsi="Times New Roman" w:cs="Times New Roman"/>
        </w:rPr>
        <w:t>dilakukan</w:t>
      </w:r>
      <w:proofErr w:type="spellEnd"/>
      <w:r w:rsidR="00D91AB0">
        <w:rPr>
          <w:rFonts w:ascii="Times New Roman" w:hAnsi="Times New Roman" w:cs="Times New Roman"/>
        </w:rPr>
        <w:t xml:space="preserve"> pada 2 </w:t>
      </w:r>
      <w:proofErr w:type="spellStart"/>
      <w:r w:rsidR="00D91AB0">
        <w:rPr>
          <w:rFonts w:ascii="Times New Roman" w:hAnsi="Times New Roman" w:cs="Times New Roman"/>
        </w:rPr>
        <w:t>responden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dapat</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disimpulkan</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sebagai</w:t>
      </w:r>
      <w:proofErr w:type="spellEnd"/>
      <w:r w:rsidR="00D91AB0">
        <w:rPr>
          <w:rFonts w:ascii="Times New Roman" w:hAnsi="Times New Roman" w:cs="Times New Roman"/>
        </w:rPr>
        <w:t xml:space="preserve"> </w:t>
      </w:r>
      <w:proofErr w:type="spellStart"/>
      <w:r w:rsidR="00D91AB0">
        <w:rPr>
          <w:rFonts w:ascii="Times New Roman" w:hAnsi="Times New Roman" w:cs="Times New Roman"/>
        </w:rPr>
        <w:t>berikut</w:t>
      </w:r>
      <w:proofErr w:type="spellEnd"/>
      <w:r w:rsidR="00D91AB0">
        <w:rPr>
          <w:rFonts w:ascii="Times New Roman" w:hAnsi="Times New Roman" w:cs="Times New Roman"/>
        </w:rPr>
        <w:t>:</w:t>
      </w:r>
    </w:p>
    <w:p w14:paraId="2A44EC34" w14:textId="77777777" w:rsidR="00E00660" w:rsidRDefault="00D91AB0" w:rsidP="00BE13A9">
      <w:pPr>
        <w:pStyle w:val="ListParagraph"/>
        <w:widowControl w:val="0"/>
        <w:numPr>
          <w:ilvl w:val="0"/>
          <w:numId w:val="3"/>
        </w:numPr>
        <w:spacing w:after="0" w:line="360" w:lineRule="auto"/>
        <w:ind w:left="426"/>
        <w:jc w:val="both"/>
        <w:rPr>
          <w:rFonts w:ascii="Times New Roman" w:hAnsi="Times New Roman" w:cs="Times New Roman"/>
        </w:rPr>
      </w:pP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2 </w:t>
      </w:r>
      <w:proofErr w:type="spellStart"/>
      <w:r>
        <w:rPr>
          <w:rFonts w:ascii="Times New Roman" w:hAnsi="Times New Roman" w:cs="Times New Roman"/>
        </w:rPr>
        <w:t>responden</w:t>
      </w:r>
      <w:proofErr w:type="spellEnd"/>
      <w:r>
        <w:rPr>
          <w:rFonts w:ascii="Times New Roman" w:hAnsi="Times New Roman" w:cs="Times New Roman"/>
        </w:rPr>
        <w:t xml:space="preserve">, </w:t>
      </w:r>
      <w:proofErr w:type="spellStart"/>
      <w:r>
        <w:rPr>
          <w:rFonts w:ascii="Times New Roman" w:hAnsi="Times New Roman" w:cs="Times New Roman"/>
        </w:rPr>
        <w:t>didapatkan</w:t>
      </w:r>
      <w:proofErr w:type="spellEnd"/>
      <w:r>
        <w:rPr>
          <w:rFonts w:ascii="Times New Roman" w:hAnsi="Times New Roman" w:cs="Times New Roman"/>
        </w:rPr>
        <w:t xml:space="preserve"> </w:t>
      </w:r>
      <w:proofErr w:type="spellStart"/>
      <w:proofErr w:type="gramStart"/>
      <w:r>
        <w:rPr>
          <w:rFonts w:ascii="Times New Roman" w:hAnsi="Times New Roman" w:cs="Times New Roman"/>
        </w:rPr>
        <w:t>hasil</w:t>
      </w:r>
      <w:proofErr w:type="spellEnd"/>
      <w:r>
        <w:rPr>
          <w:rFonts w:ascii="Times New Roman" w:hAnsi="Times New Roman" w:cs="Times New Roman"/>
        </w:rPr>
        <w:t xml:space="preserve">  </w:t>
      </w:r>
      <w:proofErr w:type="spellStart"/>
      <w:r w:rsidR="00AC54BE">
        <w:rPr>
          <w:rFonts w:ascii="Times New Roman" w:hAnsi="Times New Roman" w:cs="Times New Roman"/>
        </w:rPr>
        <w:t>pengkajian</w:t>
      </w:r>
      <w:proofErr w:type="spellEnd"/>
      <w:proofErr w:type="gramEnd"/>
      <w:r w:rsidR="00AC54BE">
        <w:rPr>
          <w:rFonts w:ascii="Times New Roman" w:hAnsi="Times New Roman" w:cs="Times New Roman"/>
        </w:rPr>
        <w:t xml:space="preserve"> </w:t>
      </w:r>
      <w:r>
        <w:rPr>
          <w:rFonts w:ascii="Times New Roman" w:hAnsi="Times New Roman" w:cs="Times New Roman"/>
        </w:rPr>
        <w:t xml:space="preserve"> pada</w:t>
      </w:r>
      <w:r w:rsidR="00E50A93">
        <w:rPr>
          <w:rFonts w:ascii="Times New Roman" w:hAnsi="Times New Roman" w:cs="Times New Roman"/>
        </w:rPr>
        <w:t xml:space="preserve"> </w:t>
      </w:r>
      <w:proofErr w:type="spellStart"/>
      <w:r w:rsidR="00E50A93">
        <w:rPr>
          <w:rFonts w:ascii="Times New Roman" w:hAnsi="Times New Roman" w:cs="Times New Roman"/>
        </w:rPr>
        <w:t>kedua</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responden</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ditandai</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dengan</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kadar</w:t>
      </w:r>
      <w:proofErr w:type="spellEnd"/>
      <w:r w:rsidR="00E50A93">
        <w:rPr>
          <w:rFonts w:ascii="Times New Roman" w:hAnsi="Times New Roman" w:cs="Times New Roman"/>
        </w:rPr>
        <w:t xml:space="preserve"> </w:t>
      </w:r>
      <w:proofErr w:type="spellStart"/>
      <w:r w:rsidR="00E50A93">
        <w:rPr>
          <w:rFonts w:ascii="Times New Roman" w:hAnsi="Times New Roman" w:cs="Times New Roman"/>
        </w:rPr>
        <w:t>kolesterol</w:t>
      </w:r>
      <w:proofErr w:type="spellEnd"/>
      <w:r w:rsidR="00E50A93">
        <w:rPr>
          <w:rFonts w:ascii="Times New Roman" w:hAnsi="Times New Roman" w:cs="Times New Roman"/>
        </w:rPr>
        <w:t xml:space="preserve"> </w:t>
      </w:r>
      <w:r w:rsidR="00E00660">
        <w:rPr>
          <w:rFonts w:ascii="Times New Roman" w:hAnsi="Times New Roman" w:cs="Times New Roman"/>
        </w:rPr>
        <w:t xml:space="preserve">&gt;200 mg/dl </w:t>
      </w:r>
      <w:proofErr w:type="spellStart"/>
      <w:r w:rsidR="00E00660">
        <w:rPr>
          <w:rFonts w:ascii="Times New Roman" w:hAnsi="Times New Roman" w:cs="Times New Roman"/>
        </w:rPr>
        <w:t>disertai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keluhan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pusing</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kepala</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bagian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belakang</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kesemutan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ditangan</w:t>
      </w:r>
      <w:proofErr w:type="spellEnd"/>
      <w:r w:rsidR="00E00660">
        <w:rPr>
          <w:rFonts w:ascii="Times New Roman" w:hAnsi="Times New Roman" w:cs="Times New Roman"/>
        </w:rPr>
        <w:t xml:space="preserve"> dan kaki, </w:t>
      </w:r>
      <w:proofErr w:type="spellStart"/>
      <w:r w:rsidR="00E00660">
        <w:rPr>
          <w:rFonts w:ascii="Times New Roman" w:hAnsi="Times New Roman" w:cs="Times New Roman"/>
        </w:rPr>
        <w:t>sehingga</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muncul</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masalah</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keperawatan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nyeri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akut</w:t>
      </w:r>
      <w:proofErr w:type="spellEnd"/>
      <w:r w:rsidR="00E00660">
        <w:rPr>
          <w:rFonts w:ascii="Times New Roman" w:hAnsi="Times New Roman" w:cs="Times New Roman"/>
        </w:rPr>
        <w:t>.</w:t>
      </w:r>
    </w:p>
    <w:p w14:paraId="1659CA47" w14:textId="77777777" w:rsidR="003B5A34" w:rsidRDefault="00D91AB0" w:rsidP="00BE13A9">
      <w:pPr>
        <w:pStyle w:val="ListParagraph"/>
        <w:widowControl w:val="0"/>
        <w:numPr>
          <w:ilvl w:val="0"/>
          <w:numId w:val="3"/>
        </w:numPr>
        <w:spacing w:after="0" w:line="360" w:lineRule="auto"/>
        <w:ind w:left="426"/>
        <w:jc w:val="both"/>
        <w:rPr>
          <w:rFonts w:ascii="Times New Roman" w:hAnsi="Times New Roman" w:cs="Times New Roman"/>
        </w:rPr>
      </w:pPr>
      <w:r>
        <w:rPr>
          <w:rFonts w:ascii="Times New Roman" w:hAnsi="Times New Roman" w:cs="Times New Roman"/>
        </w:rPr>
        <w:t xml:space="preserve"> </w:t>
      </w:r>
      <w:proofErr w:type="spellStart"/>
      <w:r w:rsidR="00E00660">
        <w:rPr>
          <w:rFonts w:ascii="Times New Roman" w:hAnsi="Times New Roman" w:cs="Times New Roman"/>
        </w:rPr>
        <w:t>Pemberian</w:t>
      </w:r>
      <w:proofErr w:type="spellEnd"/>
      <w:r w:rsidR="00E00660">
        <w:rPr>
          <w:rFonts w:ascii="Times New Roman" w:hAnsi="Times New Roman" w:cs="Times New Roman"/>
        </w:rPr>
        <w:t xml:space="preserve"> jus </w:t>
      </w:r>
      <w:proofErr w:type="spellStart"/>
      <w:r w:rsidR="00E00660">
        <w:rPr>
          <w:rFonts w:ascii="Times New Roman" w:hAnsi="Times New Roman" w:cs="Times New Roman"/>
        </w:rPr>
        <w:t>apel</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hijau</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sebanyak</w:t>
      </w:r>
      <w:proofErr w:type="spellEnd"/>
      <w:r w:rsidR="00E00660">
        <w:rPr>
          <w:rFonts w:ascii="Times New Roman" w:hAnsi="Times New Roman" w:cs="Times New Roman"/>
        </w:rPr>
        <w:t xml:space="preserve"> 200 ml, </w:t>
      </w:r>
      <w:proofErr w:type="spellStart"/>
      <w:r w:rsidR="00E00660">
        <w:rPr>
          <w:rFonts w:ascii="Times New Roman" w:hAnsi="Times New Roman" w:cs="Times New Roman"/>
        </w:rPr>
        <w:t>dilakukan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selama</w:t>
      </w:r>
      <w:proofErr w:type="spellEnd"/>
      <w:r w:rsidR="00E00660">
        <w:rPr>
          <w:rFonts w:ascii="Times New Roman" w:hAnsi="Times New Roman" w:cs="Times New Roman"/>
        </w:rPr>
        <w:t xml:space="preserve"> 7 </w:t>
      </w:r>
      <w:proofErr w:type="spellStart"/>
      <w:r w:rsidR="00E00660">
        <w:rPr>
          <w:rFonts w:ascii="Times New Roman" w:hAnsi="Times New Roman" w:cs="Times New Roman"/>
        </w:rPr>
        <w:t>hari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berturut-turut</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diminum</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sehari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satu</w:t>
      </w:r>
      <w:proofErr w:type="spellEnd"/>
      <w:r w:rsidR="00E00660">
        <w:rPr>
          <w:rFonts w:ascii="Times New Roman" w:hAnsi="Times New Roman" w:cs="Times New Roman"/>
        </w:rPr>
        <w:t xml:space="preserve"> kali pada sore </w:t>
      </w:r>
      <w:proofErr w:type="spellStart"/>
      <w:r w:rsidR="00E00660">
        <w:rPr>
          <w:rFonts w:ascii="Times New Roman" w:hAnsi="Times New Roman" w:cs="Times New Roman"/>
        </w:rPr>
        <w:t>hari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sebelum</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makan</w:t>
      </w:r>
      <w:proofErr w:type="spellEnd"/>
      <w:r w:rsidR="00E00660">
        <w:rPr>
          <w:rFonts w:ascii="Times New Roman" w:hAnsi="Times New Roman" w:cs="Times New Roman"/>
        </w:rPr>
        <w:t xml:space="preserve"> nasi. </w:t>
      </w:r>
      <w:proofErr w:type="spellStart"/>
      <w:r w:rsidR="00E00660">
        <w:rPr>
          <w:rFonts w:ascii="Times New Roman" w:hAnsi="Times New Roman" w:cs="Times New Roman"/>
        </w:rPr>
        <w:t>Terbukti</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dapat</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menurunkan</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kadar</w:t>
      </w:r>
      <w:proofErr w:type="spellEnd"/>
      <w:r w:rsidR="00E00660">
        <w:rPr>
          <w:rFonts w:ascii="Times New Roman" w:hAnsi="Times New Roman" w:cs="Times New Roman"/>
        </w:rPr>
        <w:t xml:space="preserve"> </w:t>
      </w:r>
      <w:proofErr w:type="spellStart"/>
      <w:r w:rsidR="00E00660">
        <w:rPr>
          <w:rFonts w:ascii="Times New Roman" w:hAnsi="Times New Roman" w:cs="Times New Roman"/>
        </w:rPr>
        <w:t>kolesterol</w:t>
      </w:r>
      <w:proofErr w:type="spellEnd"/>
      <w:r w:rsidR="00E00660">
        <w:rPr>
          <w:rFonts w:ascii="Times New Roman" w:hAnsi="Times New Roman" w:cs="Times New Roman"/>
        </w:rPr>
        <w:t xml:space="preserve"> pada </w:t>
      </w:r>
      <w:proofErr w:type="spellStart"/>
      <w:r w:rsidR="00E00660">
        <w:rPr>
          <w:rFonts w:ascii="Times New Roman" w:hAnsi="Times New Roman" w:cs="Times New Roman"/>
        </w:rPr>
        <w:t>kedua</w:t>
      </w:r>
      <w:proofErr w:type="spellEnd"/>
      <w:r w:rsidR="00E00660">
        <w:rPr>
          <w:rFonts w:ascii="Times New Roman" w:hAnsi="Times New Roman" w:cs="Times New Roman"/>
        </w:rPr>
        <w:t xml:space="preserve"> </w:t>
      </w:r>
    </w:p>
    <w:p w14:paraId="4C5B6365" w14:textId="2484D12F" w:rsidR="00D91AB0" w:rsidRDefault="00E00660" w:rsidP="003B5A34">
      <w:pPr>
        <w:pStyle w:val="ListParagraph"/>
        <w:widowControl w:val="0"/>
        <w:spacing w:after="0" w:line="360" w:lineRule="auto"/>
        <w:ind w:left="426"/>
        <w:jc w:val="both"/>
        <w:rPr>
          <w:rFonts w:ascii="Times New Roman" w:hAnsi="Times New Roman" w:cs="Times New Roman"/>
        </w:rPr>
      </w:pPr>
      <w:proofErr w:type="spellStart"/>
      <w:r>
        <w:rPr>
          <w:rFonts w:ascii="Times New Roman" w:hAnsi="Times New Roman" w:cs="Times New Roman"/>
        </w:rPr>
        <w:t>responden</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1 </w:t>
      </w:r>
      <w:proofErr w:type="spellStart"/>
      <w:r>
        <w:rPr>
          <w:rFonts w:ascii="Times New Roman" w:hAnsi="Times New Roman" w:cs="Times New Roman"/>
        </w:rPr>
        <w:t>menurun</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262 mg/dl </w:t>
      </w:r>
      <w:proofErr w:type="spellStart"/>
      <w:r>
        <w:rPr>
          <w:rFonts w:ascii="Times New Roman" w:hAnsi="Times New Roman" w:cs="Times New Roman"/>
        </w:rPr>
        <w:t>menjadi</w:t>
      </w:r>
      <w:proofErr w:type="spellEnd"/>
      <w:r>
        <w:rPr>
          <w:rFonts w:ascii="Times New Roman" w:hAnsi="Times New Roman" w:cs="Times New Roman"/>
        </w:rPr>
        <w:t xml:space="preserve"> 178 mg/dl, </w:t>
      </w:r>
      <w:proofErr w:type="spellStart"/>
      <w:r w:rsidR="008470E6">
        <w:rPr>
          <w:rFonts w:ascii="Times New Roman" w:hAnsi="Times New Roman" w:cs="Times New Roman"/>
        </w:rPr>
        <w:t>sedangkan</w:t>
      </w:r>
      <w:proofErr w:type="spellEnd"/>
      <w:r w:rsidR="008470E6">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2 </w:t>
      </w:r>
      <w:proofErr w:type="spellStart"/>
      <w:r w:rsidR="008470E6">
        <w:rPr>
          <w:rFonts w:ascii="Times New Roman" w:hAnsi="Times New Roman" w:cs="Times New Roman"/>
        </w:rPr>
        <w:t>dari</w:t>
      </w:r>
      <w:proofErr w:type="spellEnd"/>
      <w:r w:rsidR="008470E6">
        <w:rPr>
          <w:rFonts w:ascii="Times New Roman" w:hAnsi="Times New Roman" w:cs="Times New Roman"/>
        </w:rPr>
        <w:t xml:space="preserve"> 220 mg/dl </w:t>
      </w:r>
      <w:proofErr w:type="spellStart"/>
      <w:r w:rsidR="008470E6">
        <w:rPr>
          <w:rFonts w:ascii="Times New Roman" w:hAnsi="Times New Roman" w:cs="Times New Roman"/>
        </w:rPr>
        <w:t>menurun</w:t>
      </w:r>
      <w:proofErr w:type="spellEnd"/>
      <w:r w:rsidR="008470E6">
        <w:rPr>
          <w:rFonts w:ascii="Times New Roman" w:hAnsi="Times New Roman" w:cs="Times New Roman"/>
        </w:rPr>
        <w:t xml:space="preserve"> </w:t>
      </w:r>
      <w:proofErr w:type="spellStart"/>
      <w:r w:rsidR="008470E6">
        <w:rPr>
          <w:rFonts w:ascii="Times New Roman" w:hAnsi="Times New Roman" w:cs="Times New Roman"/>
        </w:rPr>
        <w:t>menjadi</w:t>
      </w:r>
      <w:proofErr w:type="spellEnd"/>
      <w:r w:rsidR="008470E6">
        <w:rPr>
          <w:rFonts w:ascii="Times New Roman" w:hAnsi="Times New Roman" w:cs="Times New Roman"/>
        </w:rPr>
        <w:t xml:space="preserve"> 162 mg/dl.</w:t>
      </w:r>
    </w:p>
    <w:p w14:paraId="2C6A45D6" w14:textId="5580999D" w:rsidR="00C056E3" w:rsidRPr="008470E6" w:rsidRDefault="008470E6" w:rsidP="008470E6">
      <w:pPr>
        <w:pStyle w:val="ListParagraph"/>
        <w:widowControl w:val="0"/>
        <w:numPr>
          <w:ilvl w:val="0"/>
          <w:numId w:val="3"/>
        </w:numPr>
        <w:spacing w:after="0" w:line="360" w:lineRule="auto"/>
        <w:ind w:left="426"/>
        <w:jc w:val="both"/>
        <w:rPr>
          <w:rFonts w:ascii="Times New Roman" w:hAnsi="Times New Roman" w:cs="Times New Roman"/>
        </w:rPr>
      </w:pPr>
      <w:proofErr w:type="spellStart"/>
      <w:r>
        <w:rPr>
          <w:rFonts w:ascii="Times New Roman" w:hAnsi="Times New Roman" w:cs="Times New Roman"/>
        </w:rPr>
        <w:t>Pemberian</w:t>
      </w:r>
      <w:proofErr w:type="spellEnd"/>
      <w:r>
        <w:rPr>
          <w:rFonts w:ascii="Times New Roman" w:hAnsi="Times New Roman" w:cs="Times New Roman"/>
        </w:rPr>
        <w:t xml:space="preserve"> jus </w:t>
      </w:r>
      <w:proofErr w:type="spellStart"/>
      <w:r>
        <w:rPr>
          <w:rFonts w:ascii="Times New Roman" w:hAnsi="Times New Roman" w:cs="Times New Roman"/>
        </w:rPr>
        <w:t>apel</w:t>
      </w:r>
      <w:proofErr w:type="spellEnd"/>
      <w:r>
        <w:rPr>
          <w:rFonts w:ascii="Times New Roman" w:hAnsi="Times New Roman" w:cs="Times New Roman"/>
        </w:rPr>
        <w:t xml:space="preserve"> </w:t>
      </w:r>
      <w:proofErr w:type="spellStart"/>
      <w:r>
        <w:rPr>
          <w:rFonts w:ascii="Times New Roman" w:hAnsi="Times New Roman" w:cs="Times New Roman"/>
        </w:rPr>
        <w:t>hijau</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membantu</w:t>
      </w:r>
      <w:proofErr w:type="spellEnd"/>
      <w:r>
        <w:rPr>
          <w:rFonts w:ascii="Times New Roman" w:hAnsi="Times New Roman" w:cs="Times New Roman"/>
        </w:rPr>
        <w:t xml:space="preserve"> </w:t>
      </w:r>
      <w:proofErr w:type="spellStart"/>
      <w:r>
        <w:rPr>
          <w:rFonts w:ascii="Times New Roman" w:hAnsi="Times New Roman" w:cs="Times New Roman"/>
        </w:rPr>
        <w:t>mengurangi</w:t>
      </w:r>
      <w:proofErr w:type="spellEnd"/>
      <w:r>
        <w:rPr>
          <w:rFonts w:ascii="Times New Roman" w:hAnsi="Times New Roman" w:cs="Times New Roman"/>
        </w:rPr>
        <w:t xml:space="preserve"> </w:t>
      </w:r>
      <w:proofErr w:type="spellStart"/>
      <w:r>
        <w:rPr>
          <w:rFonts w:ascii="Times New Roman" w:hAnsi="Times New Roman" w:cs="Times New Roman"/>
        </w:rPr>
        <w:t>intensitas</w:t>
      </w:r>
      <w:proofErr w:type="spellEnd"/>
      <w:r>
        <w:rPr>
          <w:rFonts w:ascii="Times New Roman" w:hAnsi="Times New Roman" w:cs="Times New Roman"/>
        </w:rPr>
        <w:t xml:space="preserve"> </w:t>
      </w:r>
      <w:proofErr w:type="spellStart"/>
      <w:r>
        <w:rPr>
          <w:rFonts w:ascii="Times New Roman" w:hAnsi="Times New Roman" w:cs="Times New Roman"/>
        </w:rPr>
        <w:t>nyeri</w:t>
      </w:r>
      <w:proofErr w:type="spellEnd"/>
      <w:r>
        <w:rPr>
          <w:rFonts w:ascii="Times New Roman" w:hAnsi="Times New Roman" w:cs="Times New Roman"/>
        </w:rPr>
        <w:t xml:space="preserve"> </w:t>
      </w:r>
      <w:proofErr w:type="spellStart"/>
      <w:r>
        <w:rPr>
          <w:rFonts w:ascii="Times New Roman" w:hAnsi="Times New Roman" w:cs="Times New Roman"/>
        </w:rPr>
        <w:t>akut</w:t>
      </w:r>
      <w:proofErr w:type="spellEnd"/>
      <w:r>
        <w:rPr>
          <w:rFonts w:ascii="Times New Roman" w:hAnsi="Times New Roman" w:cs="Times New Roman"/>
        </w:rPr>
        <w:t xml:space="preserve"> pada </w:t>
      </w:r>
      <w:proofErr w:type="spellStart"/>
      <w:r>
        <w:rPr>
          <w:rFonts w:ascii="Times New Roman" w:hAnsi="Times New Roman" w:cs="Times New Roman"/>
        </w:rPr>
        <w:t>lansia</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hiperkolesterolemia</w:t>
      </w:r>
      <w:proofErr w:type="spellEnd"/>
      <w:r>
        <w:rPr>
          <w:rFonts w:ascii="Times New Roman" w:hAnsi="Times New Roman" w:cs="Times New Roman"/>
        </w:rPr>
        <w:t xml:space="preserve">, yang </w:t>
      </w:r>
      <w:proofErr w:type="spellStart"/>
      <w:r>
        <w:rPr>
          <w:rFonts w:ascii="Times New Roman" w:hAnsi="Times New Roman" w:cs="Times New Roman"/>
        </w:rPr>
        <w:t>ditunjukkan</w:t>
      </w:r>
      <w:proofErr w:type="spellEnd"/>
      <w:r>
        <w:rPr>
          <w:rFonts w:ascii="Times New Roman" w:hAnsi="Times New Roman" w:cs="Times New Roman"/>
        </w:rPr>
        <w:t xml:space="preserve"> </w:t>
      </w:r>
      <w:proofErr w:type="spellStart"/>
      <w:r>
        <w:rPr>
          <w:rFonts w:ascii="Times New Roman" w:hAnsi="Times New Roman" w:cs="Times New Roman"/>
        </w:rPr>
        <w:t>penurunan</w:t>
      </w:r>
      <w:proofErr w:type="spellEnd"/>
      <w:r>
        <w:rPr>
          <w:rFonts w:ascii="Times New Roman" w:hAnsi="Times New Roman" w:cs="Times New Roman"/>
        </w:rPr>
        <w:t xml:space="preserve"> </w:t>
      </w:r>
      <w:proofErr w:type="spellStart"/>
      <w:r>
        <w:rPr>
          <w:rFonts w:ascii="Times New Roman" w:hAnsi="Times New Roman" w:cs="Times New Roman"/>
        </w:rPr>
        <w:t>skala</w:t>
      </w:r>
      <w:proofErr w:type="spellEnd"/>
      <w:r>
        <w:rPr>
          <w:rFonts w:ascii="Times New Roman" w:hAnsi="Times New Roman" w:cs="Times New Roman"/>
        </w:rPr>
        <w:t xml:space="preserve"> </w:t>
      </w:r>
      <w:proofErr w:type="spellStart"/>
      <w:r>
        <w:rPr>
          <w:rFonts w:ascii="Times New Roman" w:hAnsi="Times New Roman" w:cs="Times New Roman"/>
        </w:rPr>
        <w:t>nyeri</w:t>
      </w:r>
      <w:proofErr w:type="spellEnd"/>
      <w:r>
        <w:rPr>
          <w:rFonts w:ascii="Times New Roman" w:hAnsi="Times New Roman" w:cs="Times New Roman"/>
        </w:rPr>
        <w:t xml:space="preserve"> 6 </w:t>
      </w:r>
      <w:proofErr w:type="spellStart"/>
      <w:r>
        <w:rPr>
          <w:rFonts w:ascii="Times New Roman" w:hAnsi="Times New Roman" w:cs="Times New Roman"/>
        </w:rPr>
        <w:t>menjadi</w:t>
      </w:r>
      <w:proofErr w:type="spellEnd"/>
      <w:r>
        <w:rPr>
          <w:rFonts w:ascii="Times New Roman" w:hAnsi="Times New Roman" w:cs="Times New Roman"/>
        </w:rPr>
        <w:t xml:space="preserve"> 2 pada </w:t>
      </w:r>
      <w:proofErr w:type="spellStart"/>
      <w:r>
        <w:rPr>
          <w:rFonts w:ascii="Times New Roman" w:hAnsi="Times New Roman" w:cs="Times New Roman"/>
        </w:rPr>
        <w:t>responden</w:t>
      </w:r>
      <w:proofErr w:type="spellEnd"/>
      <w:r>
        <w:rPr>
          <w:rFonts w:ascii="Times New Roman" w:hAnsi="Times New Roman" w:cs="Times New Roman"/>
        </w:rPr>
        <w:t xml:space="preserve"> 1, </w:t>
      </w:r>
      <w:proofErr w:type="spellStart"/>
      <w:r>
        <w:rPr>
          <w:rFonts w:ascii="Times New Roman" w:hAnsi="Times New Roman" w:cs="Times New Roman"/>
        </w:rPr>
        <w:t>sedangkan</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r>
        <w:rPr>
          <w:rFonts w:ascii="Times New Roman" w:hAnsi="Times New Roman" w:cs="Times New Roman"/>
        </w:rPr>
        <w:t xml:space="preserve"> 2 </w:t>
      </w:r>
      <w:proofErr w:type="spellStart"/>
      <w:r>
        <w:rPr>
          <w:rFonts w:ascii="Times New Roman" w:hAnsi="Times New Roman" w:cs="Times New Roman"/>
        </w:rPr>
        <w:t>skala</w:t>
      </w:r>
      <w:proofErr w:type="spellEnd"/>
      <w:r>
        <w:rPr>
          <w:rFonts w:ascii="Times New Roman" w:hAnsi="Times New Roman" w:cs="Times New Roman"/>
        </w:rPr>
        <w:t xml:space="preserve"> </w:t>
      </w:r>
      <w:proofErr w:type="spellStart"/>
      <w:r>
        <w:rPr>
          <w:rFonts w:ascii="Times New Roman" w:hAnsi="Times New Roman" w:cs="Times New Roman"/>
        </w:rPr>
        <w:t>nyeri</w:t>
      </w:r>
      <w:proofErr w:type="spellEnd"/>
      <w:r>
        <w:rPr>
          <w:rFonts w:ascii="Times New Roman" w:hAnsi="Times New Roman" w:cs="Times New Roman"/>
        </w:rPr>
        <w:t xml:space="preserve"> 6 </w:t>
      </w:r>
      <w:proofErr w:type="spellStart"/>
      <w:r>
        <w:rPr>
          <w:rFonts w:ascii="Times New Roman" w:hAnsi="Times New Roman" w:cs="Times New Roman"/>
        </w:rPr>
        <w:t>menjadi</w:t>
      </w:r>
      <w:proofErr w:type="spellEnd"/>
      <w:r>
        <w:rPr>
          <w:rFonts w:ascii="Times New Roman" w:hAnsi="Times New Roman" w:cs="Times New Roman"/>
        </w:rPr>
        <w:t xml:space="preserve"> 3. </w:t>
      </w:r>
      <w:r w:rsidR="00C056E3" w:rsidRPr="008470E6">
        <w:rPr>
          <w:rFonts w:ascii="Times New Roman" w:hAnsi="Times New Roman" w:cs="Times New Roman"/>
        </w:rPr>
        <w:t xml:space="preserve"> </w:t>
      </w:r>
    </w:p>
    <w:p w14:paraId="08AEAE51" w14:textId="52F86CF1" w:rsidR="00C056E3" w:rsidRDefault="003B5A34" w:rsidP="00BE13A9">
      <w:pPr>
        <w:pStyle w:val="ListParagraph"/>
        <w:widowControl w:val="0"/>
        <w:spacing w:after="0" w:line="360" w:lineRule="auto"/>
        <w:ind w:left="426"/>
        <w:jc w:val="both"/>
        <w:rPr>
          <w:rFonts w:ascii="Times New Roman" w:hAnsi="Times New Roman" w:cs="Times New Roman"/>
        </w:rPr>
      </w:pPr>
      <w:r>
        <w:rPr>
          <w:rFonts w:ascii="Times New Roman" w:hAnsi="Times New Roman" w:cs="Times New Roman"/>
        </w:rPr>
        <w:t xml:space="preserve">     </w:t>
      </w:r>
      <w:r w:rsidR="00C056E3">
        <w:rPr>
          <w:rFonts w:ascii="Times New Roman" w:hAnsi="Times New Roman" w:cs="Times New Roman"/>
        </w:rPr>
        <w:t xml:space="preserve">Saran </w:t>
      </w:r>
      <w:proofErr w:type="spellStart"/>
      <w:r w:rsidR="00C056E3">
        <w:rPr>
          <w:rFonts w:ascii="Times New Roman" w:hAnsi="Times New Roman" w:cs="Times New Roman"/>
        </w:rPr>
        <w:t>bagi</w:t>
      </w:r>
      <w:proofErr w:type="spellEnd"/>
      <w:r w:rsidR="00C056E3">
        <w:rPr>
          <w:rFonts w:ascii="Times New Roman" w:hAnsi="Times New Roman" w:cs="Times New Roman"/>
        </w:rPr>
        <w:t xml:space="preserve"> </w:t>
      </w:r>
      <w:proofErr w:type="spellStart"/>
      <w:r w:rsidR="00C056E3">
        <w:rPr>
          <w:rFonts w:ascii="Times New Roman" w:hAnsi="Times New Roman" w:cs="Times New Roman"/>
        </w:rPr>
        <w:t>p</w:t>
      </w:r>
      <w:r w:rsidR="00C056E3" w:rsidRPr="00C056E3">
        <w:rPr>
          <w:rFonts w:ascii="Times New Roman" w:hAnsi="Times New Roman" w:cs="Times New Roman"/>
        </w:rPr>
        <w:t>enelitian</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ini</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dapat</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dijadikan</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referensi</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untuk</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peneliti</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selanjutnya</w:t>
      </w:r>
      <w:proofErr w:type="spellEnd"/>
      <w:r w:rsidR="00C056E3" w:rsidRPr="00C056E3">
        <w:rPr>
          <w:rFonts w:ascii="Times New Roman" w:hAnsi="Times New Roman" w:cs="Times New Roman"/>
        </w:rPr>
        <w:t xml:space="preserve"> dan </w:t>
      </w:r>
      <w:proofErr w:type="spellStart"/>
      <w:r w:rsidR="00C056E3" w:rsidRPr="00C056E3">
        <w:rPr>
          <w:rFonts w:ascii="Times New Roman" w:hAnsi="Times New Roman" w:cs="Times New Roman"/>
        </w:rPr>
        <w:t>meningkatkan</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pengetahuan</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tentang</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pemberian</w:t>
      </w:r>
      <w:proofErr w:type="spellEnd"/>
      <w:r w:rsidR="00C056E3" w:rsidRPr="00C056E3">
        <w:rPr>
          <w:rFonts w:ascii="Times New Roman" w:hAnsi="Times New Roman" w:cs="Times New Roman"/>
        </w:rPr>
        <w:t xml:space="preserve"> jus </w:t>
      </w:r>
      <w:proofErr w:type="spellStart"/>
      <w:r w:rsidR="00C056E3" w:rsidRPr="00C056E3">
        <w:rPr>
          <w:rFonts w:ascii="Times New Roman" w:hAnsi="Times New Roman" w:cs="Times New Roman"/>
        </w:rPr>
        <w:t>apel</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hijau</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untuk</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mengatasi</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nyeri</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akut</w:t>
      </w:r>
      <w:proofErr w:type="spellEnd"/>
      <w:r w:rsidR="00C056E3" w:rsidRPr="00C056E3">
        <w:rPr>
          <w:rFonts w:ascii="Times New Roman" w:hAnsi="Times New Roman" w:cs="Times New Roman"/>
        </w:rPr>
        <w:t xml:space="preserve"> pada </w:t>
      </w:r>
      <w:proofErr w:type="spellStart"/>
      <w:r w:rsidR="00C056E3" w:rsidRPr="00C056E3">
        <w:rPr>
          <w:rFonts w:ascii="Times New Roman" w:hAnsi="Times New Roman" w:cs="Times New Roman"/>
        </w:rPr>
        <w:t>lansia</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dengan</w:t>
      </w:r>
      <w:proofErr w:type="spellEnd"/>
      <w:r w:rsidR="00C056E3" w:rsidRPr="00C056E3">
        <w:rPr>
          <w:rFonts w:ascii="Times New Roman" w:hAnsi="Times New Roman" w:cs="Times New Roman"/>
        </w:rPr>
        <w:t xml:space="preserve"> </w:t>
      </w:r>
      <w:proofErr w:type="spellStart"/>
      <w:r w:rsidR="00C056E3" w:rsidRPr="00C056E3">
        <w:rPr>
          <w:rFonts w:ascii="Times New Roman" w:hAnsi="Times New Roman" w:cs="Times New Roman"/>
        </w:rPr>
        <w:t>hiperkolesterolemia</w:t>
      </w:r>
      <w:proofErr w:type="spellEnd"/>
      <w:r w:rsidR="00C056E3" w:rsidRPr="00C056E3">
        <w:rPr>
          <w:rFonts w:ascii="Times New Roman" w:hAnsi="Times New Roman" w:cs="Times New Roman"/>
        </w:rPr>
        <w:t>.</w:t>
      </w:r>
    </w:p>
    <w:p w14:paraId="5949B843" w14:textId="77777777" w:rsidR="00057A69" w:rsidRDefault="00057A69" w:rsidP="00BE13A9">
      <w:pPr>
        <w:pStyle w:val="ListParagraph"/>
        <w:widowControl w:val="0"/>
        <w:spacing w:after="0" w:line="360" w:lineRule="auto"/>
        <w:ind w:left="426"/>
        <w:jc w:val="both"/>
        <w:rPr>
          <w:rFonts w:ascii="Times New Roman" w:hAnsi="Times New Roman" w:cs="Times New Roman"/>
          <w:b/>
          <w:bCs/>
        </w:rPr>
        <w:sectPr w:rsidR="00057A69" w:rsidSect="003B5A34">
          <w:type w:val="continuous"/>
          <w:pgSz w:w="11909" w:h="16834" w:code="9"/>
          <w:pgMar w:top="2268" w:right="1701" w:bottom="1701" w:left="2268" w:header="720" w:footer="720" w:gutter="0"/>
          <w:cols w:num="2" w:space="720"/>
          <w:docGrid w:linePitch="360"/>
        </w:sectPr>
      </w:pPr>
    </w:p>
    <w:p w14:paraId="1DE8A8B4" w14:textId="754EE93F" w:rsidR="00057A69" w:rsidRDefault="00057A69" w:rsidP="00057A69">
      <w:pPr>
        <w:rPr>
          <w:rFonts w:ascii="Times New Roman" w:hAnsi="Times New Roman" w:cs="Times New Roman"/>
          <w:b/>
          <w:bCs/>
        </w:rPr>
      </w:pPr>
    </w:p>
    <w:p w14:paraId="6F570EBF" w14:textId="77777777" w:rsidR="00057A69" w:rsidRDefault="00057A69" w:rsidP="00057A69">
      <w:pPr>
        <w:widowControl w:val="0"/>
        <w:spacing w:after="0" w:line="360" w:lineRule="auto"/>
        <w:jc w:val="both"/>
        <w:rPr>
          <w:rFonts w:ascii="Times New Roman" w:hAnsi="Times New Roman" w:cs="Times New Roman"/>
          <w:b/>
          <w:bCs/>
        </w:rPr>
        <w:sectPr w:rsidR="00057A69" w:rsidSect="008470E6">
          <w:type w:val="continuous"/>
          <w:pgSz w:w="11909" w:h="16834" w:code="9"/>
          <w:pgMar w:top="2268" w:right="1701" w:bottom="1701" w:left="2268" w:header="720" w:footer="720" w:gutter="0"/>
          <w:cols w:num="2" w:space="720"/>
          <w:docGrid w:linePitch="360"/>
        </w:sectPr>
      </w:pPr>
    </w:p>
    <w:p w14:paraId="3F97A2CA" w14:textId="3BC8B586" w:rsidR="00C056E3" w:rsidRDefault="00C056E3" w:rsidP="00057A69">
      <w:pPr>
        <w:widowControl w:val="0"/>
        <w:spacing w:after="0" w:line="360" w:lineRule="auto"/>
        <w:jc w:val="both"/>
        <w:rPr>
          <w:rFonts w:ascii="Times New Roman" w:hAnsi="Times New Roman" w:cs="Times New Roman"/>
          <w:b/>
          <w:bCs/>
        </w:rPr>
      </w:pPr>
      <w:r>
        <w:rPr>
          <w:rFonts w:ascii="Times New Roman" w:hAnsi="Times New Roman" w:cs="Times New Roman"/>
          <w:b/>
          <w:bCs/>
        </w:rPr>
        <w:t>UCAPAN TERIMA KASIH</w:t>
      </w:r>
    </w:p>
    <w:p w14:paraId="4F9AD472" w14:textId="7CA2B210" w:rsidR="0047298A" w:rsidRDefault="0047298A" w:rsidP="00BE13A9">
      <w:pPr>
        <w:widowControl w:val="0"/>
        <w:spacing w:after="0" w:line="360" w:lineRule="auto"/>
        <w:ind w:left="66"/>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menyampaikan</w:t>
      </w:r>
      <w:proofErr w:type="spellEnd"/>
      <w:r>
        <w:rPr>
          <w:rFonts w:ascii="Times New Roman" w:hAnsi="Times New Roman" w:cs="Times New Roman"/>
        </w:rPr>
        <w:t xml:space="preserve"> </w:t>
      </w:r>
      <w:proofErr w:type="spellStart"/>
      <w:r>
        <w:rPr>
          <w:rFonts w:ascii="Times New Roman" w:hAnsi="Times New Roman" w:cs="Times New Roman"/>
        </w:rPr>
        <w:t>ucapan</w:t>
      </w:r>
      <w:proofErr w:type="spellEnd"/>
      <w:r>
        <w:rPr>
          <w:rFonts w:ascii="Times New Roman" w:hAnsi="Times New Roman" w:cs="Times New Roman"/>
        </w:rPr>
        <w:t xml:space="preserve"> </w:t>
      </w:r>
      <w:proofErr w:type="spellStart"/>
      <w:r>
        <w:rPr>
          <w:rFonts w:ascii="Times New Roman" w:hAnsi="Times New Roman" w:cs="Times New Roman"/>
        </w:rPr>
        <w:t>terimakasih</w:t>
      </w:r>
      <w:proofErr w:type="spellEnd"/>
      <w:r>
        <w:rPr>
          <w:rFonts w:ascii="Times New Roman" w:hAnsi="Times New Roman" w:cs="Times New Roman"/>
        </w:rPr>
        <w:t xml:space="preserve"> </w:t>
      </w:r>
      <w:proofErr w:type="spellStart"/>
      <w:r>
        <w:rPr>
          <w:rFonts w:ascii="Times New Roman" w:hAnsi="Times New Roman" w:cs="Times New Roman"/>
        </w:rPr>
        <w:t>banyak-banyak</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pihak</w:t>
      </w:r>
      <w:proofErr w:type="spellEnd"/>
      <w:r>
        <w:rPr>
          <w:rFonts w:ascii="Times New Roman" w:hAnsi="Times New Roman" w:cs="Times New Roman"/>
        </w:rPr>
        <w:t xml:space="preserve"> </w:t>
      </w:r>
      <w:proofErr w:type="spellStart"/>
      <w:r>
        <w:rPr>
          <w:rFonts w:ascii="Times New Roman" w:hAnsi="Times New Roman" w:cs="Times New Roman"/>
        </w:rPr>
        <w:t>donatur</w:t>
      </w:r>
      <w:proofErr w:type="spellEnd"/>
      <w:r>
        <w:rPr>
          <w:rFonts w:ascii="Times New Roman" w:hAnsi="Times New Roman" w:cs="Times New Roman"/>
        </w:rPr>
        <w:t xml:space="preserve"> </w:t>
      </w:r>
      <w:proofErr w:type="spellStart"/>
      <w:r>
        <w:rPr>
          <w:rFonts w:ascii="Times New Roman" w:hAnsi="Times New Roman" w:cs="Times New Roman"/>
        </w:rPr>
        <w:t>atas</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finansial</w:t>
      </w:r>
      <w:proofErr w:type="spellEnd"/>
      <w:r>
        <w:rPr>
          <w:rFonts w:ascii="Times New Roman" w:hAnsi="Times New Roman" w:cs="Times New Roman"/>
        </w:rPr>
        <w:t xml:space="preserve"> yang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diberikan</w:t>
      </w:r>
      <w:proofErr w:type="spellEnd"/>
      <w:r>
        <w:rPr>
          <w:rFonts w:ascii="Times New Roman" w:hAnsi="Times New Roman" w:cs="Times New Roman"/>
        </w:rPr>
        <w:t xml:space="preserve">. </w:t>
      </w:r>
      <w:proofErr w:type="spellStart"/>
      <w:r>
        <w:rPr>
          <w:rFonts w:ascii="Times New Roman" w:hAnsi="Times New Roman" w:cs="Times New Roman"/>
        </w:rPr>
        <w:t>Tanpa</w:t>
      </w:r>
      <w:proofErr w:type="spellEnd"/>
      <w:r>
        <w:rPr>
          <w:rFonts w:ascii="Times New Roman" w:hAnsi="Times New Roman" w:cs="Times New Roman"/>
        </w:rPr>
        <w:t xml:space="preserve"> </w:t>
      </w:r>
      <w:proofErr w:type="spellStart"/>
      <w:r>
        <w:rPr>
          <w:rFonts w:ascii="Times New Roman" w:hAnsi="Times New Roman" w:cs="Times New Roman"/>
        </w:rPr>
        <w:t>bantuan</w:t>
      </w:r>
      <w:proofErr w:type="spellEnd"/>
      <w:r>
        <w:rPr>
          <w:rFonts w:ascii="Times New Roman" w:hAnsi="Times New Roman" w:cs="Times New Roman"/>
        </w:rPr>
        <w:t xml:space="preserve"> dana </w:t>
      </w:r>
      <w:proofErr w:type="spellStart"/>
      <w:r>
        <w:rPr>
          <w:rFonts w:ascii="Times New Roman" w:hAnsi="Times New Roman" w:cs="Times New Roman"/>
        </w:rPr>
        <w:t>tersebut</w:t>
      </w:r>
      <w:proofErr w:type="spellEnd"/>
      <w:r>
        <w:rPr>
          <w:rFonts w:ascii="Times New Roman" w:hAnsi="Times New Roman" w:cs="Times New Roman"/>
        </w:rPr>
        <w:t xml:space="preserve">, </w:t>
      </w:r>
      <w:proofErr w:type="spellStart"/>
      <w:r>
        <w:rPr>
          <w:rFonts w:ascii="Times New Roman" w:hAnsi="Times New Roman" w:cs="Times New Roman"/>
        </w:rPr>
        <w:t>peneliti</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melakukan</w:t>
      </w:r>
      <w:proofErr w:type="spellEnd"/>
      <w:r>
        <w:rPr>
          <w:rFonts w:ascii="Times New Roman" w:hAnsi="Times New Roman" w:cs="Times New Roman"/>
        </w:rPr>
        <w:t xml:space="preserve"> </w:t>
      </w:r>
      <w:proofErr w:type="spellStart"/>
      <w:r>
        <w:rPr>
          <w:rFonts w:ascii="Times New Roman" w:hAnsi="Times New Roman" w:cs="Times New Roman"/>
        </w:rPr>
        <w:t>penyusunan</w:t>
      </w:r>
      <w:proofErr w:type="spellEnd"/>
      <w:r>
        <w:rPr>
          <w:rFonts w:ascii="Times New Roman" w:hAnsi="Times New Roman" w:cs="Times New Roman"/>
        </w:rPr>
        <w:t xml:space="preserve"> </w:t>
      </w:r>
      <w:proofErr w:type="spellStart"/>
      <w:r>
        <w:rPr>
          <w:rFonts w:ascii="Times New Roman" w:hAnsi="Times New Roman" w:cs="Times New Roman"/>
        </w:rPr>
        <w:t>artikel</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terlaksana</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baik</w:t>
      </w:r>
      <w:proofErr w:type="spellEnd"/>
      <w:r>
        <w:rPr>
          <w:rFonts w:ascii="Times New Roman" w:hAnsi="Times New Roman" w:cs="Times New Roman"/>
        </w:rPr>
        <w:t>.”</w:t>
      </w:r>
    </w:p>
    <w:p w14:paraId="41921139" w14:textId="77777777" w:rsidR="008470E6" w:rsidRDefault="008470E6">
      <w:pPr>
        <w:rPr>
          <w:rFonts w:ascii="Times New Roman" w:hAnsi="Times New Roman" w:cs="Times New Roman"/>
        </w:rPr>
        <w:sectPr w:rsidR="008470E6" w:rsidSect="008470E6">
          <w:type w:val="continuous"/>
          <w:pgSz w:w="11909" w:h="16834" w:code="9"/>
          <w:pgMar w:top="2268" w:right="1701" w:bottom="1701" w:left="2268" w:header="720" w:footer="720" w:gutter="0"/>
          <w:cols w:num="2" w:space="720"/>
          <w:docGrid w:linePitch="360"/>
        </w:sectPr>
      </w:pPr>
    </w:p>
    <w:p w14:paraId="08960E25" w14:textId="77777777" w:rsidR="0047298A" w:rsidRDefault="0047298A">
      <w:pPr>
        <w:rPr>
          <w:rFonts w:ascii="Times New Roman" w:hAnsi="Times New Roman" w:cs="Times New Roman"/>
        </w:rPr>
      </w:pPr>
      <w:r>
        <w:rPr>
          <w:rFonts w:ascii="Times New Roman" w:hAnsi="Times New Roman" w:cs="Times New Roman"/>
        </w:rPr>
        <w:br w:type="page"/>
      </w:r>
    </w:p>
    <w:p w14:paraId="79DD9A50" w14:textId="77777777" w:rsidR="00057A69" w:rsidRDefault="00057A69" w:rsidP="00BE13A9">
      <w:pPr>
        <w:widowControl w:val="0"/>
        <w:autoSpaceDE w:val="0"/>
        <w:autoSpaceDN w:val="0"/>
        <w:adjustRightInd w:val="0"/>
        <w:spacing w:after="0" w:line="360" w:lineRule="auto"/>
        <w:ind w:left="480" w:hanging="480"/>
        <w:jc w:val="center"/>
        <w:rPr>
          <w:rFonts w:ascii="Times New Roman" w:hAnsi="Times New Roman" w:cs="Times New Roman"/>
          <w:b/>
          <w:bCs/>
        </w:rPr>
        <w:sectPr w:rsidR="00057A69" w:rsidSect="00057A69">
          <w:type w:val="continuous"/>
          <w:pgSz w:w="11909" w:h="16834" w:code="9"/>
          <w:pgMar w:top="2268" w:right="1701" w:bottom="1701" w:left="2268" w:header="720" w:footer="720" w:gutter="0"/>
          <w:cols w:num="2" w:space="720"/>
          <w:docGrid w:linePitch="360"/>
        </w:sectPr>
      </w:pPr>
    </w:p>
    <w:p w14:paraId="2E6BB21E" w14:textId="77777777" w:rsidR="00BE13A9" w:rsidRDefault="00BE13A9" w:rsidP="00BE13A9">
      <w:pPr>
        <w:widowControl w:val="0"/>
        <w:autoSpaceDE w:val="0"/>
        <w:autoSpaceDN w:val="0"/>
        <w:adjustRightInd w:val="0"/>
        <w:spacing w:after="0" w:line="360" w:lineRule="auto"/>
        <w:ind w:left="480" w:hanging="480"/>
        <w:jc w:val="center"/>
        <w:rPr>
          <w:rFonts w:ascii="Times New Roman" w:hAnsi="Times New Roman" w:cs="Times New Roman"/>
          <w:b/>
          <w:bCs/>
        </w:rPr>
      </w:pPr>
      <w:r w:rsidRPr="00BE13A9">
        <w:rPr>
          <w:rFonts w:ascii="Times New Roman" w:hAnsi="Times New Roman" w:cs="Times New Roman"/>
          <w:b/>
          <w:bCs/>
        </w:rPr>
        <w:lastRenderedPageBreak/>
        <w:t>DAFTAR P</w:t>
      </w:r>
      <w:r>
        <w:rPr>
          <w:rFonts w:ascii="Times New Roman" w:hAnsi="Times New Roman" w:cs="Times New Roman"/>
          <w:b/>
          <w:bCs/>
        </w:rPr>
        <w:t>USTAKA</w:t>
      </w:r>
    </w:p>
    <w:p w14:paraId="4A3AF54B" w14:textId="77777777" w:rsidR="00BE13A9" w:rsidRDefault="00BE13A9" w:rsidP="00BE13A9">
      <w:pPr>
        <w:widowControl w:val="0"/>
        <w:autoSpaceDE w:val="0"/>
        <w:autoSpaceDN w:val="0"/>
        <w:adjustRightInd w:val="0"/>
        <w:spacing w:after="0" w:line="360" w:lineRule="auto"/>
        <w:ind w:left="480" w:hanging="480"/>
        <w:jc w:val="center"/>
        <w:rPr>
          <w:rFonts w:ascii="Times New Roman" w:hAnsi="Times New Roman" w:cs="Times New Roman"/>
          <w:b/>
          <w:bCs/>
        </w:rPr>
      </w:pPr>
    </w:p>
    <w:p w14:paraId="6EA9F6CF" w14:textId="15851B0E"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b/>
          <w:bCs/>
          <w:color w:val="000000" w:themeColor="text1"/>
        </w:rPr>
        <w:fldChar w:fldCharType="begin" w:fldLock="1"/>
      </w:r>
      <w:r w:rsidRPr="003B5A34">
        <w:rPr>
          <w:rFonts w:ascii="Times New Roman" w:hAnsi="Times New Roman" w:cs="Times New Roman"/>
          <w:b/>
          <w:bCs/>
          <w:color w:val="000000" w:themeColor="text1"/>
        </w:rPr>
        <w:instrText xml:space="preserve">ADDIN Mendeley Bibliography CSL_BIBLIOGRAPHY </w:instrText>
      </w:r>
      <w:r w:rsidRPr="003B5A34">
        <w:rPr>
          <w:rFonts w:ascii="Times New Roman" w:hAnsi="Times New Roman" w:cs="Times New Roman"/>
          <w:b/>
          <w:bCs/>
          <w:color w:val="000000" w:themeColor="text1"/>
        </w:rPr>
        <w:fldChar w:fldCharType="separate"/>
      </w:r>
      <w:r w:rsidRPr="003B5A34">
        <w:rPr>
          <w:rFonts w:ascii="Times New Roman" w:hAnsi="Times New Roman" w:cs="Times New Roman"/>
          <w:noProof/>
          <w:color w:val="000000" w:themeColor="text1"/>
          <w:kern w:val="0"/>
        </w:rPr>
        <w:t xml:space="preserve">Achirman, Afridza, Ervina, N. (2022). Pengaruh Pemberian Jus Apel Hijau (Malus Sylvestris Mill) Terhadap Penurunan Kolesterol Darah Pada Penderita Hiperkolesterolemia. </w:t>
      </w:r>
      <w:r w:rsidRPr="003B5A34">
        <w:rPr>
          <w:rFonts w:ascii="Times New Roman" w:hAnsi="Times New Roman" w:cs="Times New Roman"/>
          <w:i/>
          <w:iCs/>
          <w:noProof/>
          <w:color w:val="000000" w:themeColor="text1"/>
          <w:kern w:val="0"/>
        </w:rPr>
        <w:t>Journal Madago Nursing</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3</w:t>
      </w:r>
      <w:r w:rsidRPr="003B5A34">
        <w:rPr>
          <w:rFonts w:ascii="Times New Roman" w:hAnsi="Times New Roman" w:cs="Times New Roman"/>
          <w:noProof/>
          <w:color w:val="000000" w:themeColor="text1"/>
          <w:kern w:val="0"/>
        </w:rPr>
        <w:t>(1), 1–5.</w:t>
      </w:r>
    </w:p>
    <w:p w14:paraId="096E45A9"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Afni, N., &amp; Zara, N. (2023). </w:t>
      </w:r>
      <w:r w:rsidRPr="003B5A34">
        <w:rPr>
          <w:rFonts w:ascii="Times New Roman" w:hAnsi="Times New Roman" w:cs="Times New Roman"/>
          <w:i/>
          <w:iCs/>
          <w:noProof/>
          <w:color w:val="000000" w:themeColor="text1"/>
          <w:kern w:val="0"/>
        </w:rPr>
        <w:t>hubungan nyeri tengkuk dan pundak</w:t>
      </w:r>
      <w:r w:rsidRPr="003B5A34">
        <w:rPr>
          <w:rFonts w:ascii="Times New Roman" w:hAnsi="Times New Roman" w:cs="Times New Roman"/>
          <w:noProof/>
          <w:color w:val="000000" w:themeColor="text1"/>
          <w:kern w:val="0"/>
        </w:rPr>
        <w:t>.</w:t>
      </w:r>
    </w:p>
    <w:p w14:paraId="66730B94"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Agnes s, R., Kiswanto, Hendry, M., &amp; Askar, B. (2023). Hiperkolesterolemia Pada Peserta Posyandu Lansia Di Kampung Putuali Distrik Ebungfauw Kabupaten Jayapura. </w:t>
      </w:r>
      <w:r w:rsidRPr="003B5A34">
        <w:rPr>
          <w:rFonts w:ascii="Times New Roman" w:hAnsi="Times New Roman" w:cs="Times New Roman"/>
          <w:i/>
          <w:iCs/>
          <w:noProof/>
          <w:color w:val="000000" w:themeColor="text1"/>
          <w:kern w:val="0"/>
        </w:rPr>
        <w:t>Journal Health &amp; Science</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7</w:t>
      </w:r>
      <w:r w:rsidRPr="003B5A34">
        <w:rPr>
          <w:rFonts w:ascii="Times New Roman" w:hAnsi="Times New Roman" w:cs="Times New Roman"/>
          <w:noProof/>
          <w:color w:val="000000" w:themeColor="text1"/>
          <w:kern w:val="0"/>
        </w:rPr>
        <w:t>, 2614–8676.</w:t>
      </w:r>
    </w:p>
    <w:p w14:paraId="66902CE4"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Enrico, M., &amp; Sudirman, A. W. (2023). </w:t>
      </w:r>
      <w:r w:rsidRPr="003B5A34">
        <w:rPr>
          <w:rFonts w:ascii="Times New Roman" w:hAnsi="Times New Roman" w:cs="Times New Roman"/>
          <w:i/>
          <w:iCs/>
          <w:noProof/>
          <w:color w:val="000000" w:themeColor="text1"/>
          <w:kern w:val="0"/>
        </w:rPr>
        <w:t>hubungan kolesterol dengan pusing kepala belakang</w:t>
      </w:r>
      <w:r w:rsidRPr="003B5A34">
        <w:rPr>
          <w:rFonts w:ascii="Times New Roman" w:hAnsi="Times New Roman" w:cs="Times New Roman"/>
          <w:noProof/>
          <w:color w:val="000000" w:themeColor="text1"/>
          <w:kern w:val="0"/>
        </w:rPr>
        <w:t>.</w:t>
      </w:r>
    </w:p>
    <w:p w14:paraId="441717E5"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Fatmawati, V., Pupita, Lestari, T., Lailatul, Maghfiroh, I., &amp; Kalimah, S. (2024). Hubungan Manajemen Hiperkolesterolemia Dengan Kadar Kolesterol Di Desa Deket Wetan Kecamatan Deket Kabupaten Lamongan. </w:t>
      </w:r>
      <w:r w:rsidRPr="003B5A34">
        <w:rPr>
          <w:rFonts w:ascii="Times New Roman" w:hAnsi="Times New Roman" w:cs="Times New Roman"/>
          <w:i/>
          <w:iCs/>
          <w:noProof/>
          <w:color w:val="000000" w:themeColor="text1"/>
          <w:kern w:val="0"/>
        </w:rPr>
        <w:t>Jurnal Ilmiah Keperawatan</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10</w:t>
      </w:r>
      <w:r w:rsidRPr="003B5A34">
        <w:rPr>
          <w:rFonts w:ascii="Times New Roman" w:hAnsi="Times New Roman" w:cs="Times New Roman"/>
          <w:noProof/>
          <w:color w:val="000000" w:themeColor="text1"/>
          <w:kern w:val="0"/>
        </w:rPr>
        <w:t>(3), 533–540. https://doi.org/10.33023/jikep.v10i3.2298</w:t>
      </w:r>
    </w:p>
    <w:p w14:paraId="44FC89B4"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Gani Igha Pramisty, Amri, K., Azis Fahruji, &amp; Imelda Avia. (2024). Pengaruh Pemberian Jus Apel Hijau terhadap Penurunan Kadar Kolesterol pada Keluarga dengan Masalah Hiperkolesterolemia di Wilayah Pinang Ranti. </w:t>
      </w:r>
      <w:r w:rsidRPr="003B5A34">
        <w:rPr>
          <w:rFonts w:ascii="Times New Roman" w:hAnsi="Times New Roman" w:cs="Times New Roman"/>
          <w:i/>
          <w:iCs/>
          <w:noProof/>
          <w:color w:val="000000" w:themeColor="text1"/>
          <w:kern w:val="0"/>
        </w:rPr>
        <w:t>Jurnal Manajemen Kesehatan Dan Keperawatan</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1</w:t>
      </w:r>
      <w:r w:rsidRPr="003B5A34">
        <w:rPr>
          <w:rFonts w:ascii="Times New Roman" w:hAnsi="Times New Roman" w:cs="Times New Roman"/>
          <w:noProof/>
          <w:color w:val="000000" w:themeColor="text1"/>
          <w:kern w:val="0"/>
        </w:rPr>
        <w:t>(2), 50–55. https://doi.org/10.35968/h9vy5e91</w:t>
      </w:r>
    </w:p>
    <w:p w14:paraId="273B8C3E"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Islamiyah, S., &amp; Inayah, Z. (2025). </w:t>
      </w:r>
      <w:r w:rsidRPr="003B5A34">
        <w:rPr>
          <w:rFonts w:ascii="Times New Roman" w:hAnsi="Times New Roman" w:cs="Times New Roman"/>
          <w:i/>
          <w:iCs/>
          <w:noProof/>
          <w:color w:val="000000" w:themeColor="text1"/>
          <w:kern w:val="0"/>
        </w:rPr>
        <w:t>hubungan nyeri dada dengan kolesterol</w:t>
      </w:r>
      <w:r w:rsidRPr="003B5A34">
        <w:rPr>
          <w:rFonts w:ascii="Times New Roman" w:hAnsi="Times New Roman" w:cs="Times New Roman"/>
          <w:noProof/>
          <w:color w:val="000000" w:themeColor="text1"/>
          <w:kern w:val="0"/>
        </w:rPr>
        <w:t>.</w:t>
      </w:r>
    </w:p>
    <w:p w14:paraId="327FF5CC"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Izrak Habu, Hamna Lasanuddin, &amp; Fadlly Syamsuddin. (2023). Pengaruh Pemberian Jus Apel Hijau (Granny Smith) Terhadap Kadar Kolesterol Darah Pada Lanjut Usia (Lansia) Dengan Hiperkolesterol Di Wilayah Kerja Puskesmas Telaga Kabupaten Gorontalo. </w:t>
      </w:r>
      <w:r w:rsidRPr="003B5A34">
        <w:rPr>
          <w:rFonts w:ascii="Times New Roman" w:hAnsi="Times New Roman" w:cs="Times New Roman"/>
          <w:i/>
          <w:iCs/>
          <w:noProof/>
          <w:color w:val="000000" w:themeColor="text1"/>
          <w:kern w:val="0"/>
        </w:rPr>
        <w:t>Journal of Educational Innovation and Public Health</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1</w:t>
      </w:r>
      <w:r w:rsidRPr="003B5A34">
        <w:rPr>
          <w:rFonts w:ascii="Times New Roman" w:hAnsi="Times New Roman" w:cs="Times New Roman"/>
          <w:noProof/>
          <w:color w:val="000000" w:themeColor="text1"/>
          <w:kern w:val="0"/>
        </w:rPr>
        <w:t>(2), 10–18. https://doi.org/10.55606/innovation.v1i2.915</w:t>
      </w:r>
    </w:p>
    <w:p w14:paraId="720573B0"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Suraya Anna, D. (2025). </w:t>
      </w:r>
      <w:r w:rsidRPr="003B5A34">
        <w:rPr>
          <w:rFonts w:ascii="Times New Roman" w:hAnsi="Times New Roman" w:cs="Times New Roman"/>
          <w:i/>
          <w:iCs/>
          <w:noProof/>
          <w:color w:val="000000" w:themeColor="text1"/>
          <w:kern w:val="0"/>
        </w:rPr>
        <w:t>Mengenal Gangguan Kesehatan Pekerja Formal</w:t>
      </w:r>
      <w:r w:rsidRPr="003B5A34">
        <w:rPr>
          <w:rFonts w:ascii="Times New Roman" w:hAnsi="Times New Roman" w:cs="Times New Roman"/>
          <w:noProof/>
          <w:color w:val="000000" w:themeColor="text1"/>
          <w:kern w:val="0"/>
        </w:rPr>
        <w:t xml:space="preserve"> (D. Wahyu n (ed.)).</w:t>
      </w:r>
    </w:p>
    <w:p w14:paraId="56342C4F"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Tabrani, M., &amp; Djamaludin, D. (2021). Pemberian Jus Apel Hijau Terhadap Penurunan Kadar Kolesterol Pada Pasien Hiperkolesterolemia Di Kota Metro. </w:t>
      </w:r>
      <w:r w:rsidRPr="003B5A34">
        <w:rPr>
          <w:rFonts w:ascii="Times New Roman" w:hAnsi="Times New Roman" w:cs="Times New Roman"/>
          <w:i/>
          <w:iCs/>
          <w:noProof/>
          <w:color w:val="000000" w:themeColor="text1"/>
          <w:kern w:val="0"/>
        </w:rPr>
        <w:t>Jurnal Kreativitas Pengabdian Kepada Masyarakat (PKM)</w:t>
      </w:r>
      <w:r w:rsidRPr="003B5A34">
        <w:rPr>
          <w:rFonts w:ascii="Times New Roman" w:hAnsi="Times New Roman" w:cs="Times New Roman"/>
          <w:noProof/>
          <w:color w:val="000000" w:themeColor="text1"/>
          <w:kern w:val="0"/>
        </w:rPr>
        <w:t xml:space="preserve">, </w:t>
      </w:r>
      <w:r w:rsidRPr="003B5A34">
        <w:rPr>
          <w:rFonts w:ascii="Times New Roman" w:hAnsi="Times New Roman" w:cs="Times New Roman"/>
          <w:i/>
          <w:iCs/>
          <w:noProof/>
          <w:color w:val="000000" w:themeColor="text1"/>
          <w:kern w:val="0"/>
        </w:rPr>
        <w:t>4</w:t>
      </w:r>
      <w:r w:rsidRPr="003B5A34">
        <w:rPr>
          <w:rFonts w:ascii="Times New Roman" w:hAnsi="Times New Roman" w:cs="Times New Roman"/>
          <w:noProof/>
          <w:color w:val="000000" w:themeColor="text1"/>
          <w:kern w:val="0"/>
        </w:rPr>
        <w:t>(5), 1176–1183. https://doi.org/10.33024/jkpm.v4i5.2829</w:t>
      </w:r>
    </w:p>
    <w:p w14:paraId="2A94B8D4"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kern w:val="0"/>
        </w:rPr>
      </w:pPr>
      <w:r w:rsidRPr="003B5A34">
        <w:rPr>
          <w:rFonts w:ascii="Times New Roman" w:hAnsi="Times New Roman" w:cs="Times New Roman"/>
          <w:noProof/>
          <w:color w:val="000000" w:themeColor="text1"/>
          <w:kern w:val="0"/>
        </w:rPr>
        <w:t xml:space="preserve">Tim Pokja SDKI DPP PPNI. (2017). </w:t>
      </w:r>
      <w:r w:rsidRPr="003B5A34">
        <w:rPr>
          <w:rFonts w:ascii="Times New Roman" w:hAnsi="Times New Roman" w:cs="Times New Roman"/>
          <w:i/>
          <w:iCs/>
          <w:noProof/>
          <w:color w:val="000000" w:themeColor="text1"/>
          <w:kern w:val="0"/>
        </w:rPr>
        <w:t>Standar Dagnosis Keperawatan Indonesia</w:t>
      </w:r>
      <w:r w:rsidRPr="003B5A34">
        <w:rPr>
          <w:rFonts w:ascii="Times New Roman" w:hAnsi="Times New Roman" w:cs="Times New Roman"/>
          <w:noProof/>
          <w:color w:val="000000" w:themeColor="text1"/>
          <w:kern w:val="0"/>
        </w:rPr>
        <w:t>.</w:t>
      </w:r>
    </w:p>
    <w:p w14:paraId="26836699" w14:textId="77777777" w:rsidR="00BE13A9" w:rsidRPr="003B5A34" w:rsidRDefault="00BE13A9" w:rsidP="00BE13A9">
      <w:pPr>
        <w:widowControl w:val="0"/>
        <w:autoSpaceDE w:val="0"/>
        <w:autoSpaceDN w:val="0"/>
        <w:adjustRightInd w:val="0"/>
        <w:spacing w:after="0" w:line="240" w:lineRule="auto"/>
        <w:ind w:left="480" w:hanging="480"/>
        <w:jc w:val="both"/>
        <w:rPr>
          <w:rFonts w:ascii="Times New Roman" w:hAnsi="Times New Roman" w:cs="Times New Roman"/>
          <w:noProof/>
          <w:color w:val="000000" w:themeColor="text1"/>
        </w:rPr>
      </w:pPr>
      <w:r w:rsidRPr="003B5A34">
        <w:rPr>
          <w:rFonts w:ascii="Times New Roman" w:hAnsi="Times New Roman" w:cs="Times New Roman"/>
          <w:noProof/>
          <w:color w:val="000000" w:themeColor="text1"/>
          <w:kern w:val="0"/>
        </w:rPr>
        <w:t xml:space="preserve">Utami, K. D.,&amp; Pranomo, J. S. (2025). </w:t>
      </w:r>
      <w:r w:rsidRPr="003B5A34">
        <w:rPr>
          <w:rFonts w:ascii="Times New Roman" w:hAnsi="Times New Roman" w:cs="Times New Roman"/>
          <w:i/>
          <w:iCs/>
          <w:noProof/>
          <w:color w:val="000000" w:themeColor="text1"/>
          <w:kern w:val="0"/>
        </w:rPr>
        <w:t>Pemanfaatan formulasi jus alpukat (persea americana mill) dan omega 3dalam upaya pengendalian profil lipid darah</w:t>
      </w:r>
      <w:r w:rsidRPr="003B5A34">
        <w:rPr>
          <w:rFonts w:ascii="Times New Roman" w:hAnsi="Times New Roman" w:cs="Times New Roman"/>
          <w:noProof/>
          <w:color w:val="000000" w:themeColor="text1"/>
          <w:kern w:val="0"/>
        </w:rPr>
        <w:t>.</w:t>
      </w:r>
    </w:p>
    <w:p w14:paraId="47E7CC11" w14:textId="3A6AA9E1" w:rsidR="00F212DD" w:rsidRPr="00BE13A9" w:rsidRDefault="00BE13A9" w:rsidP="00BE13A9">
      <w:pPr>
        <w:widowControl w:val="0"/>
        <w:spacing w:after="0" w:line="240" w:lineRule="auto"/>
        <w:ind w:left="66"/>
        <w:jc w:val="both"/>
        <w:rPr>
          <w:rFonts w:ascii="Times New Roman" w:hAnsi="Times New Roman" w:cs="Times New Roman"/>
          <w:b/>
          <w:bCs/>
        </w:rPr>
      </w:pPr>
      <w:r w:rsidRPr="003B5A34">
        <w:rPr>
          <w:rFonts w:ascii="Times New Roman" w:hAnsi="Times New Roman" w:cs="Times New Roman"/>
          <w:b/>
          <w:bCs/>
          <w:color w:val="000000" w:themeColor="text1"/>
        </w:rPr>
        <w:fldChar w:fldCharType="end"/>
      </w:r>
    </w:p>
    <w:sectPr w:rsidR="00F212DD" w:rsidRPr="00BE13A9" w:rsidSect="00FD4013">
      <w:type w:val="continuous"/>
      <w:pgSz w:w="11909" w:h="16834"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0475D"/>
    <w:multiLevelType w:val="hybridMultilevel"/>
    <w:tmpl w:val="FB941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E7623D"/>
    <w:multiLevelType w:val="hybridMultilevel"/>
    <w:tmpl w:val="42EA5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51A75"/>
    <w:multiLevelType w:val="hybridMultilevel"/>
    <w:tmpl w:val="25687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3548744">
    <w:abstractNumId w:val="2"/>
  </w:num>
  <w:num w:numId="2" w16cid:durableId="1277836919">
    <w:abstractNumId w:val="1"/>
  </w:num>
  <w:num w:numId="3" w16cid:durableId="52824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16"/>
    <w:rsid w:val="00057A69"/>
    <w:rsid w:val="0008386F"/>
    <w:rsid w:val="000C6B1B"/>
    <w:rsid w:val="001301A8"/>
    <w:rsid w:val="00155D09"/>
    <w:rsid w:val="00156E16"/>
    <w:rsid w:val="001668F2"/>
    <w:rsid w:val="00167778"/>
    <w:rsid w:val="00181C16"/>
    <w:rsid w:val="001A6FBC"/>
    <w:rsid w:val="001D0D89"/>
    <w:rsid w:val="001D2B90"/>
    <w:rsid w:val="001D447D"/>
    <w:rsid w:val="001F496A"/>
    <w:rsid w:val="00223640"/>
    <w:rsid w:val="00237762"/>
    <w:rsid w:val="002510B7"/>
    <w:rsid w:val="00272879"/>
    <w:rsid w:val="0027307D"/>
    <w:rsid w:val="00293DCE"/>
    <w:rsid w:val="002962DA"/>
    <w:rsid w:val="002A2AB4"/>
    <w:rsid w:val="002D442A"/>
    <w:rsid w:val="002E2459"/>
    <w:rsid w:val="0032242E"/>
    <w:rsid w:val="00362290"/>
    <w:rsid w:val="00372457"/>
    <w:rsid w:val="003831F0"/>
    <w:rsid w:val="003B5A34"/>
    <w:rsid w:val="003C3725"/>
    <w:rsid w:val="003D4430"/>
    <w:rsid w:val="003F741D"/>
    <w:rsid w:val="00420C6B"/>
    <w:rsid w:val="00445221"/>
    <w:rsid w:val="00460405"/>
    <w:rsid w:val="0047298A"/>
    <w:rsid w:val="00492380"/>
    <w:rsid w:val="004A35DE"/>
    <w:rsid w:val="0050761F"/>
    <w:rsid w:val="00517866"/>
    <w:rsid w:val="00565E3E"/>
    <w:rsid w:val="005764DC"/>
    <w:rsid w:val="00584ECD"/>
    <w:rsid w:val="005D44D3"/>
    <w:rsid w:val="005D4776"/>
    <w:rsid w:val="006208C3"/>
    <w:rsid w:val="00767BB9"/>
    <w:rsid w:val="007E3D1E"/>
    <w:rsid w:val="00806239"/>
    <w:rsid w:val="00813F46"/>
    <w:rsid w:val="008375F6"/>
    <w:rsid w:val="00842959"/>
    <w:rsid w:val="00843409"/>
    <w:rsid w:val="008470E6"/>
    <w:rsid w:val="0089587B"/>
    <w:rsid w:val="00937BB8"/>
    <w:rsid w:val="00952BC7"/>
    <w:rsid w:val="009A5F4D"/>
    <w:rsid w:val="00A13D70"/>
    <w:rsid w:val="00A2553B"/>
    <w:rsid w:val="00AC54BE"/>
    <w:rsid w:val="00BA4989"/>
    <w:rsid w:val="00BD5FB7"/>
    <w:rsid w:val="00BE13A9"/>
    <w:rsid w:val="00C056E3"/>
    <w:rsid w:val="00C45551"/>
    <w:rsid w:val="00C87A0C"/>
    <w:rsid w:val="00CC32C4"/>
    <w:rsid w:val="00CC4E9D"/>
    <w:rsid w:val="00CD4663"/>
    <w:rsid w:val="00D46E59"/>
    <w:rsid w:val="00D91AB0"/>
    <w:rsid w:val="00E00660"/>
    <w:rsid w:val="00E15831"/>
    <w:rsid w:val="00E30A02"/>
    <w:rsid w:val="00E50A93"/>
    <w:rsid w:val="00E71F4A"/>
    <w:rsid w:val="00EF0963"/>
    <w:rsid w:val="00F064F7"/>
    <w:rsid w:val="00F212DD"/>
    <w:rsid w:val="00F746AB"/>
    <w:rsid w:val="00FC5F1C"/>
    <w:rsid w:val="00FD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3C44A"/>
  <w15:chartTrackingRefBased/>
  <w15:docId w15:val="{0A4B649D-EB44-4C04-94C1-5AC751820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E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6E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6E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6E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6E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6E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E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E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E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E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6E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6E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6E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6E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6E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E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E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E16"/>
    <w:rPr>
      <w:rFonts w:eastAsiaTheme="majorEastAsia" w:cstheme="majorBidi"/>
      <w:color w:val="272727" w:themeColor="text1" w:themeTint="D8"/>
    </w:rPr>
  </w:style>
  <w:style w:type="paragraph" w:styleId="Title">
    <w:name w:val="Title"/>
    <w:basedOn w:val="Normal"/>
    <w:next w:val="Normal"/>
    <w:link w:val="TitleChar"/>
    <w:uiPriority w:val="10"/>
    <w:qFormat/>
    <w:rsid w:val="00156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E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E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E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E16"/>
    <w:pPr>
      <w:spacing w:before="160"/>
      <w:jc w:val="center"/>
    </w:pPr>
    <w:rPr>
      <w:i/>
      <w:iCs/>
      <w:color w:val="404040" w:themeColor="text1" w:themeTint="BF"/>
    </w:rPr>
  </w:style>
  <w:style w:type="character" w:customStyle="1" w:styleId="QuoteChar">
    <w:name w:val="Quote Char"/>
    <w:basedOn w:val="DefaultParagraphFont"/>
    <w:link w:val="Quote"/>
    <w:uiPriority w:val="29"/>
    <w:rsid w:val="00156E16"/>
    <w:rPr>
      <w:i/>
      <w:iCs/>
      <w:color w:val="404040" w:themeColor="text1" w:themeTint="BF"/>
    </w:rPr>
  </w:style>
  <w:style w:type="paragraph" w:styleId="ListParagraph">
    <w:name w:val="List Paragraph"/>
    <w:basedOn w:val="Normal"/>
    <w:uiPriority w:val="34"/>
    <w:qFormat/>
    <w:rsid w:val="00156E16"/>
    <w:pPr>
      <w:ind w:left="720"/>
      <w:contextualSpacing/>
    </w:pPr>
  </w:style>
  <w:style w:type="character" w:styleId="IntenseEmphasis">
    <w:name w:val="Intense Emphasis"/>
    <w:basedOn w:val="DefaultParagraphFont"/>
    <w:uiPriority w:val="21"/>
    <w:qFormat/>
    <w:rsid w:val="00156E16"/>
    <w:rPr>
      <w:i/>
      <w:iCs/>
      <w:color w:val="2F5496" w:themeColor="accent1" w:themeShade="BF"/>
    </w:rPr>
  </w:style>
  <w:style w:type="paragraph" w:styleId="IntenseQuote">
    <w:name w:val="Intense Quote"/>
    <w:basedOn w:val="Normal"/>
    <w:next w:val="Normal"/>
    <w:link w:val="IntenseQuoteChar"/>
    <w:uiPriority w:val="30"/>
    <w:qFormat/>
    <w:rsid w:val="00156E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6E16"/>
    <w:rPr>
      <w:i/>
      <w:iCs/>
      <w:color w:val="2F5496" w:themeColor="accent1" w:themeShade="BF"/>
    </w:rPr>
  </w:style>
  <w:style w:type="character" w:styleId="IntenseReference">
    <w:name w:val="Intense Reference"/>
    <w:basedOn w:val="DefaultParagraphFont"/>
    <w:uiPriority w:val="32"/>
    <w:qFormat/>
    <w:rsid w:val="00156E16"/>
    <w:rPr>
      <w:b/>
      <w:bCs/>
      <w:smallCaps/>
      <w:color w:val="2F5496" w:themeColor="accent1" w:themeShade="BF"/>
      <w:spacing w:val="5"/>
    </w:rPr>
  </w:style>
  <w:style w:type="character" w:styleId="Hyperlink">
    <w:name w:val="Hyperlink"/>
    <w:basedOn w:val="DefaultParagraphFont"/>
    <w:uiPriority w:val="99"/>
    <w:unhideWhenUsed/>
    <w:rsid w:val="00272879"/>
    <w:rPr>
      <w:color w:val="0563C1" w:themeColor="hyperlink"/>
      <w:u w:val="single"/>
    </w:rPr>
  </w:style>
  <w:style w:type="character" w:styleId="UnresolvedMention">
    <w:name w:val="Unresolved Mention"/>
    <w:basedOn w:val="DefaultParagraphFont"/>
    <w:uiPriority w:val="99"/>
    <w:semiHidden/>
    <w:unhideWhenUsed/>
    <w:rsid w:val="00272879"/>
    <w:rPr>
      <w:color w:val="605E5C"/>
      <w:shd w:val="clear" w:color="auto" w:fill="E1DFDD"/>
    </w:rPr>
  </w:style>
  <w:style w:type="table" w:styleId="TableGrid">
    <w:name w:val="Table Grid"/>
    <w:basedOn w:val="TableNormal"/>
    <w:uiPriority w:val="39"/>
    <w:rsid w:val="00FD4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D46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C87A0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87A0C"/>
    <w:rPr>
      <w:rFonts w:ascii="Consolas" w:hAnsi="Consolas"/>
      <w:sz w:val="20"/>
      <w:szCs w:val="20"/>
    </w:rPr>
  </w:style>
  <w:style w:type="table" w:styleId="PlainTable2">
    <w:name w:val="Plain Table 2"/>
    <w:basedOn w:val="TableNormal"/>
    <w:uiPriority w:val="42"/>
    <w:rsid w:val="001F49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F496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fitaerl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AD445-FCC1-43E8-B324-B02DD2DD8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5784</Words>
  <Characters>32969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2</cp:revision>
  <dcterms:created xsi:type="dcterms:W3CDTF">2026-07-11T06:40:00Z</dcterms:created>
  <dcterms:modified xsi:type="dcterms:W3CDTF">2026-07-11T06:40:00Z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dc7cb5f0-f516-3bef-b19a-18e247c1c6cd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